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05" w:rsidRPr="00E75CCD" w:rsidRDefault="00164305" w:rsidP="00E75CCD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CCD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урока русского языка в 8 классе </w:t>
      </w:r>
    </w:p>
    <w:p w:rsidR="00164305" w:rsidRPr="00E75CCD" w:rsidRDefault="00164305" w:rsidP="00E75CCD">
      <w:pPr>
        <w:rPr>
          <w:rFonts w:ascii="Times New Roman" w:hAnsi="Times New Roman" w:cs="Times New Roman"/>
          <w:i/>
          <w:iCs/>
          <w:u w:val="single"/>
        </w:rPr>
      </w:pPr>
      <w:r w:rsidRPr="00E75CCD">
        <w:rPr>
          <w:rFonts w:ascii="Times New Roman" w:hAnsi="Times New Roman" w:cs="Times New Roman"/>
          <w:sz w:val="28"/>
          <w:szCs w:val="28"/>
        </w:rPr>
        <w:br/>
      </w:r>
      <w:r w:rsidRPr="00E75C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Ф.И.О.  учителя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E75CC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Мельников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 Наталья Никола</w:t>
      </w:r>
      <w:r w:rsidRPr="00E75CC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евна</w:t>
      </w:r>
      <w:r w:rsidRPr="00E75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C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C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C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Тип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31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Изучение новой темы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0"/>
        <w:gridCol w:w="7280"/>
      </w:tblGrid>
      <w:tr w:rsidR="00164305" w:rsidRPr="00B37C9B">
        <w:tc>
          <w:tcPr>
            <w:tcW w:w="7280" w:type="dxa"/>
          </w:tcPr>
          <w:p w:rsidR="00164305" w:rsidRPr="00B37C9B" w:rsidRDefault="00164305" w:rsidP="0030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280" w:type="dxa"/>
          </w:tcPr>
          <w:p w:rsidR="00164305" w:rsidRPr="00B37C9B" w:rsidRDefault="00164305" w:rsidP="0030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Инструкция как тип текста</w:t>
            </w:r>
          </w:p>
        </w:tc>
      </w:tr>
      <w:tr w:rsidR="00164305" w:rsidRPr="00B37C9B">
        <w:tc>
          <w:tcPr>
            <w:tcW w:w="7280" w:type="dxa"/>
          </w:tcPr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7280" w:type="dxa"/>
          </w:tcPr>
          <w:p w:rsidR="00164305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EF3">
              <w:rPr>
                <w:rFonts w:ascii="Times New Roman" w:hAnsi="Times New Roman" w:cs="Times New Roman"/>
                <w:sz w:val="24"/>
                <w:szCs w:val="24"/>
              </w:rPr>
              <w:t>беспечение усвоения учащимися определения типов текста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ИНСТРУКЦИИ как типе текста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понятий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Обучение умениям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Инструкции как типе текста</w:t>
            </w:r>
          </w:p>
        </w:tc>
      </w:tr>
      <w:tr w:rsidR="00164305" w:rsidRPr="00B37C9B">
        <w:tc>
          <w:tcPr>
            <w:tcW w:w="7280" w:type="dxa"/>
          </w:tcPr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Задачи, направленные на достижение метапредметных и личностных результатов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Задачи, направленные на формирование функциональной грамотности обучающихся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основе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обучающихся о типах текста </w:t>
            </w: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учащихся к пониманию того,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является типом текста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освоения обучающимися</w:t>
            </w:r>
            <w:r w:rsidR="00B6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признаков типа текста «Инструкция»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умений обобщать полученные знания, проводить анализ, синтез, сравнения, делать выводы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развития умений устанавливать причинно- следственные связи между</w:t>
            </w:r>
            <w:r w:rsidR="00B65312">
              <w:rPr>
                <w:rFonts w:ascii="Times New Roman" w:hAnsi="Times New Roman" w:cs="Times New Roman"/>
                <w:sz w:val="24"/>
                <w:szCs w:val="24"/>
              </w:rPr>
              <w:t xml:space="preserve"> типами текстов и их содержанием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Обеспечить ситуации, способствующие развитию умений анализировать и сравнивать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развития умений и навыков работы с источниками информации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развития коммуникативной культуры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умений читательской грамотности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Организовать ситуацию для комплексного использования освоенных читательских умений</w:t>
            </w:r>
          </w:p>
          <w:p w:rsidR="00164305" w:rsidRPr="00B37C9B" w:rsidRDefault="00164305" w:rsidP="00B65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 xml:space="preserve">Вовлечь обучающихся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65312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ению проблемной жизненной ситуации</w:t>
            </w:r>
          </w:p>
        </w:tc>
      </w:tr>
      <w:tr w:rsidR="00164305" w:rsidRPr="00B37C9B">
        <w:tc>
          <w:tcPr>
            <w:tcW w:w="7280" w:type="dxa"/>
          </w:tcPr>
          <w:p w:rsidR="00164305" w:rsidRPr="00B37C9B" w:rsidRDefault="00164305" w:rsidP="0030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функциональной грамотности</w:t>
            </w:r>
          </w:p>
        </w:tc>
        <w:tc>
          <w:tcPr>
            <w:tcW w:w="7280" w:type="dxa"/>
          </w:tcPr>
          <w:p w:rsidR="00164305" w:rsidRPr="00B37C9B" w:rsidRDefault="00164305" w:rsidP="0030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читательской грамотности</w:t>
            </w:r>
          </w:p>
        </w:tc>
      </w:tr>
      <w:tr w:rsidR="00B65312" w:rsidRPr="00B37C9B" w:rsidTr="00C17644">
        <w:tc>
          <w:tcPr>
            <w:tcW w:w="7280" w:type="dxa"/>
          </w:tcPr>
          <w:p w:rsidR="00B65312" w:rsidRPr="00B37C9B" w:rsidRDefault="00B65312" w:rsidP="00C17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технологии, приемы или методы работы по функциональной грамотности обучающихся</w:t>
            </w:r>
          </w:p>
        </w:tc>
        <w:tc>
          <w:tcPr>
            <w:tcW w:w="7280" w:type="dxa"/>
          </w:tcPr>
          <w:p w:rsidR="00B65312" w:rsidRPr="00B37C9B" w:rsidRDefault="00B65312" w:rsidP="00C1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практико-ориентированных </w:t>
            </w:r>
            <w:r w:rsidRPr="00B37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B37C9B">
              <w:rPr>
                <w:rFonts w:ascii="Times New Roman" w:hAnsi="Times New Roman" w:cs="Times New Roman"/>
                <w:sz w:val="24"/>
                <w:szCs w:val="24"/>
              </w:rPr>
              <w:t xml:space="preserve"> – подобных заданий</w:t>
            </w:r>
          </w:p>
        </w:tc>
      </w:tr>
    </w:tbl>
    <w:p w:rsidR="00164305" w:rsidRDefault="00164305" w:rsidP="00C4792B">
      <w:pPr>
        <w:rPr>
          <w:rFonts w:ascii="Times New Roman" w:hAnsi="Times New Roman" w:cs="Times New Roman"/>
          <w:b/>
          <w:bCs/>
          <w:sz w:val="24"/>
          <w:szCs w:val="24"/>
        </w:rPr>
        <w:sectPr w:rsidR="00164305" w:rsidSect="00804FAB">
          <w:footerReference w:type="default" r:id="rId7"/>
          <w:pgSz w:w="16838" w:h="11906" w:orient="landscape"/>
          <w:pgMar w:top="851" w:right="1134" w:bottom="0" w:left="1134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0"/>
        <w:gridCol w:w="2974"/>
        <w:gridCol w:w="3075"/>
        <w:gridCol w:w="1900"/>
        <w:gridCol w:w="2671"/>
        <w:gridCol w:w="2322"/>
      </w:tblGrid>
      <w:tr w:rsidR="00B419C8" w:rsidRPr="00B37C9B" w:rsidTr="00B65312">
        <w:tc>
          <w:tcPr>
            <w:tcW w:w="1950" w:type="dxa"/>
            <w:vMerge w:val="restart"/>
          </w:tcPr>
          <w:p w:rsidR="00164305" w:rsidRPr="00B65312" w:rsidRDefault="00164305" w:rsidP="00306BF5">
            <w:pPr>
              <w:rPr>
                <w:rFonts w:ascii="Times New Roman" w:hAnsi="Times New Roman" w:cs="Times New Roman"/>
                <w:b/>
                <w:bCs/>
              </w:rPr>
            </w:pPr>
            <w:r w:rsidRPr="00B65312">
              <w:rPr>
                <w:rFonts w:ascii="Times New Roman" w:hAnsi="Times New Roman" w:cs="Times New Roman"/>
                <w:b/>
                <w:bCs/>
              </w:rPr>
              <w:lastRenderedPageBreak/>
              <w:t>Этапы урока</w:t>
            </w:r>
          </w:p>
        </w:tc>
        <w:tc>
          <w:tcPr>
            <w:tcW w:w="2974" w:type="dxa"/>
            <w:vMerge w:val="restart"/>
          </w:tcPr>
          <w:p w:rsidR="00164305" w:rsidRPr="00B65312" w:rsidRDefault="00164305" w:rsidP="00306BF5">
            <w:pPr>
              <w:rPr>
                <w:rFonts w:ascii="Times New Roman" w:hAnsi="Times New Roman" w:cs="Times New Roman"/>
                <w:b/>
                <w:bCs/>
              </w:rPr>
            </w:pPr>
            <w:r w:rsidRPr="00B65312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3075" w:type="dxa"/>
            <w:vMerge w:val="restart"/>
          </w:tcPr>
          <w:p w:rsidR="00164305" w:rsidRPr="00B65312" w:rsidRDefault="00164305" w:rsidP="00306BF5">
            <w:pPr>
              <w:rPr>
                <w:rFonts w:ascii="Times New Roman" w:hAnsi="Times New Roman" w:cs="Times New Roman"/>
                <w:b/>
                <w:bCs/>
              </w:rPr>
            </w:pPr>
            <w:r w:rsidRPr="00B65312">
              <w:rPr>
                <w:rFonts w:ascii="Times New Roman" w:hAnsi="Times New Roman" w:cs="Times New Roman"/>
                <w:b/>
                <w:bCs/>
              </w:rPr>
              <w:t>Деятельность учеников</w:t>
            </w:r>
          </w:p>
        </w:tc>
        <w:tc>
          <w:tcPr>
            <w:tcW w:w="6893" w:type="dxa"/>
            <w:gridSpan w:val="3"/>
          </w:tcPr>
          <w:p w:rsidR="00164305" w:rsidRPr="00B65312" w:rsidRDefault="00164305" w:rsidP="00B37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312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804FAB" w:rsidRPr="00B37C9B" w:rsidTr="00B65312">
        <w:tc>
          <w:tcPr>
            <w:tcW w:w="1950" w:type="dxa"/>
            <w:vMerge/>
          </w:tcPr>
          <w:p w:rsidR="00164305" w:rsidRPr="00B65312" w:rsidRDefault="00164305" w:rsidP="00306B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4" w:type="dxa"/>
            <w:vMerge/>
          </w:tcPr>
          <w:p w:rsidR="00164305" w:rsidRPr="00B65312" w:rsidRDefault="00164305" w:rsidP="00306B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5" w:type="dxa"/>
            <w:vMerge/>
          </w:tcPr>
          <w:p w:rsidR="00164305" w:rsidRPr="00B65312" w:rsidRDefault="00164305" w:rsidP="00306B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</w:tcPr>
          <w:p w:rsidR="00164305" w:rsidRPr="00B65312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5312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2671" w:type="dxa"/>
          </w:tcPr>
          <w:p w:rsidR="00164305" w:rsidRPr="00B65312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5312">
              <w:rPr>
                <w:rFonts w:ascii="Times New Roman" w:hAnsi="Times New Roman" w:cs="Times New Roman"/>
                <w:b/>
                <w:bCs/>
              </w:rPr>
              <w:t>Личностные, метапредметные</w:t>
            </w:r>
            <w:r w:rsidR="00B65312">
              <w:rPr>
                <w:rFonts w:ascii="Times New Roman" w:hAnsi="Times New Roman" w:cs="Times New Roman"/>
                <w:b/>
                <w:bCs/>
              </w:rPr>
              <w:br/>
            </w:r>
            <w:r w:rsidRPr="00B65312">
              <w:rPr>
                <w:rFonts w:ascii="Times New Roman" w:hAnsi="Times New Roman" w:cs="Times New Roman"/>
                <w:b/>
                <w:bCs/>
              </w:rPr>
              <w:t>(познавательные,</w:t>
            </w:r>
            <w:r w:rsidR="00B65312">
              <w:rPr>
                <w:rFonts w:ascii="Times New Roman" w:hAnsi="Times New Roman" w:cs="Times New Roman"/>
                <w:b/>
                <w:bCs/>
              </w:rPr>
              <w:br/>
            </w:r>
            <w:r w:rsidRPr="00B65312">
              <w:rPr>
                <w:rFonts w:ascii="Times New Roman" w:hAnsi="Times New Roman" w:cs="Times New Roman"/>
                <w:b/>
                <w:bCs/>
              </w:rPr>
              <w:t>регулятивные,</w:t>
            </w:r>
            <w:r w:rsidR="00B65312">
              <w:rPr>
                <w:rFonts w:ascii="Times New Roman" w:hAnsi="Times New Roman" w:cs="Times New Roman"/>
                <w:b/>
                <w:bCs/>
              </w:rPr>
              <w:br/>
            </w:r>
            <w:r w:rsidRPr="00B65312">
              <w:rPr>
                <w:rFonts w:ascii="Times New Roman" w:hAnsi="Times New Roman" w:cs="Times New Roman"/>
                <w:b/>
                <w:bCs/>
              </w:rPr>
              <w:t>коммуникативные)</w:t>
            </w:r>
          </w:p>
          <w:p w:rsidR="00164305" w:rsidRPr="00B65312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2" w:type="dxa"/>
          </w:tcPr>
          <w:p w:rsidR="00164305" w:rsidRPr="00B65312" w:rsidRDefault="00164305" w:rsidP="00B653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5312">
              <w:rPr>
                <w:rFonts w:ascii="Times New Roman" w:hAnsi="Times New Roman" w:cs="Times New Roman"/>
                <w:b/>
                <w:bCs/>
              </w:rPr>
              <w:t>Умения функциональной грамотности</w:t>
            </w:r>
          </w:p>
        </w:tc>
      </w:tr>
      <w:tr w:rsidR="00804FAB" w:rsidRPr="00B37C9B" w:rsidTr="00B65312">
        <w:tc>
          <w:tcPr>
            <w:tcW w:w="1950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2974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Приветственное слово учителя</w:t>
            </w:r>
          </w:p>
        </w:tc>
        <w:tc>
          <w:tcPr>
            <w:tcW w:w="3075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Приветствуют учителя</w:t>
            </w:r>
          </w:p>
        </w:tc>
        <w:tc>
          <w:tcPr>
            <w:tcW w:w="1900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FAB" w:rsidRPr="00B37C9B" w:rsidTr="00B65312">
        <w:tc>
          <w:tcPr>
            <w:tcW w:w="1950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1.Актуалиазация знаний</w:t>
            </w:r>
          </w:p>
        </w:tc>
        <w:tc>
          <w:tcPr>
            <w:tcW w:w="2974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Организует работу с небольшими текстами разных типов речи: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 xml:space="preserve">У вас на столе </w:t>
            </w:r>
            <w:r w:rsidR="00B65312">
              <w:rPr>
                <w:rFonts w:ascii="Times New Roman" w:hAnsi="Times New Roman" w:cs="Times New Roman"/>
              </w:rPr>
              <w:t>находятся задания (ПРИЛОЖЕНИЕ № </w:t>
            </w:r>
            <w:r w:rsidRPr="00B65312">
              <w:rPr>
                <w:rFonts w:ascii="Times New Roman" w:hAnsi="Times New Roman" w:cs="Times New Roman"/>
              </w:rPr>
              <w:t>1)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Пожалуйста,</w:t>
            </w:r>
            <w:r w:rsidR="005E55EB" w:rsidRPr="00B65312">
              <w:rPr>
                <w:rFonts w:ascii="Times New Roman" w:hAnsi="Times New Roman" w:cs="Times New Roman"/>
              </w:rPr>
              <w:t xml:space="preserve"> ознакомитесь с материалами и выполните задание: Соотнесите тексты с типами речи. Докажите принадлежность текста к выбранному вами типу речи.</w:t>
            </w:r>
          </w:p>
        </w:tc>
        <w:tc>
          <w:tcPr>
            <w:tcW w:w="3075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Читают 4 текста и соотносят текст с типом речи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B65312" w:rsidRDefault="00B65312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B65312" w:rsidRDefault="00B65312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Соотносят текст с типом речи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объясняют</w:t>
            </w:r>
          </w:p>
        </w:tc>
        <w:tc>
          <w:tcPr>
            <w:tcW w:w="1900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Функциональные типы речи</w:t>
            </w:r>
          </w:p>
        </w:tc>
        <w:tc>
          <w:tcPr>
            <w:tcW w:w="2671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Личностные – мотивация учения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Познавательные –</w:t>
            </w:r>
            <w:r w:rsidR="00B65312">
              <w:rPr>
                <w:rFonts w:ascii="Times New Roman" w:hAnsi="Times New Roman" w:cs="Times New Roman"/>
              </w:rPr>
              <w:t>с</w:t>
            </w:r>
            <w:r w:rsidRPr="00B65312">
              <w:rPr>
                <w:rFonts w:ascii="Times New Roman" w:hAnsi="Times New Roman" w:cs="Times New Roman"/>
              </w:rPr>
              <w:t xml:space="preserve">мысловое чтение 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Анализ объектов с целью выделения признаков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Регулятивные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Коммуникативные - владение монологической речью в соответствие с нормами родного языка</w:t>
            </w:r>
          </w:p>
        </w:tc>
        <w:tc>
          <w:tcPr>
            <w:tcW w:w="2322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Понимать фактологическую информацию;</w:t>
            </w:r>
            <w:r w:rsidR="005E55EB" w:rsidRPr="00B65312"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>понимать смысловую структуру текста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Понимать назначение структурной единицы текста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FAB" w:rsidRPr="00B37C9B" w:rsidTr="00B65312">
        <w:tc>
          <w:tcPr>
            <w:tcW w:w="1950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«Задание выполнили? Переходим к проверке»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«Какие типы текстов мы знаем, а какой ещё не изучали?»</w:t>
            </w:r>
          </w:p>
        </w:tc>
        <w:tc>
          <w:tcPr>
            <w:tcW w:w="3075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Отвечают  на вопросы учителя по выполнению задания.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Изучали тексты повествование, рассуждение, описание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Не изучали - ИНСТРУКЦИЮ</w:t>
            </w:r>
          </w:p>
        </w:tc>
        <w:tc>
          <w:tcPr>
            <w:tcW w:w="1900" w:type="dxa"/>
          </w:tcPr>
          <w:p w:rsidR="00164305" w:rsidRPr="00B65312" w:rsidRDefault="00714530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Функциональные типы речи</w:t>
            </w:r>
          </w:p>
        </w:tc>
        <w:tc>
          <w:tcPr>
            <w:tcW w:w="2671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Личностные – мотивация учения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Познавательные – построение логической цепи рассуждений; доказательство, выбор оснований для сравнивания, классификация объектов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>Регулятивные – контроль в фор</w:t>
            </w:r>
            <w:r w:rsidR="00B65312">
              <w:rPr>
                <w:rFonts w:ascii="Times New Roman" w:hAnsi="Times New Roman" w:cs="Times New Roman"/>
              </w:rPr>
              <w:t xml:space="preserve">ме сличения способа действия и </w:t>
            </w:r>
            <w:r w:rsidRPr="00B65312">
              <w:rPr>
                <w:rFonts w:ascii="Times New Roman" w:hAnsi="Times New Roman" w:cs="Times New Roman"/>
              </w:rPr>
              <w:t>его результата с заданным эталоном с целью обнаружения отклонений и отличий от эталона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Коммуникативные умение с достаточной полнотой и точностью выражать свои мысли</w:t>
            </w:r>
          </w:p>
        </w:tc>
        <w:tc>
          <w:tcPr>
            <w:tcW w:w="2322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FAB" w:rsidRPr="00B37C9B" w:rsidTr="00B65312">
        <w:tc>
          <w:tcPr>
            <w:tcW w:w="1950" w:type="dxa"/>
          </w:tcPr>
          <w:p w:rsidR="00164305" w:rsidRPr="00B65312" w:rsidRDefault="00D04F55" w:rsidP="004B3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2. </w:t>
            </w:r>
            <w:r w:rsidRPr="00D04F55">
              <w:rPr>
                <w:rFonts w:ascii="Times New Roman" w:hAnsi="Times New Roman" w:cs="Times New Roman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2974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Сформулируйте, пожалуйста, тему урока.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Подводит обучающихся к формулированию темы и цели урока.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 xml:space="preserve">Теперь  - ЦЕЛИ УРОКА: 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 xml:space="preserve">Фиксирует выдвинутые учениками предположения, организует их обсуждение и </w:t>
            </w:r>
            <w:r w:rsidR="00B65312">
              <w:rPr>
                <w:rFonts w:ascii="Times New Roman" w:hAnsi="Times New Roman" w:cs="Times New Roman"/>
              </w:rPr>
              <w:t>выводит цели урока  на экран</w:t>
            </w:r>
            <w:r w:rsidRPr="00B65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5" w:type="dxa"/>
          </w:tcPr>
          <w:p w:rsidR="00B65312" w:rsidRDefault="00B65312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Формулируют тему урока.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Формулируют цели урока.</w:t>
            </w:r>
          </w:p>
        </w:tc>
        <w:tc>
          <w:tcPr>
            <w:tcW w:w="1900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Личностные – мотивация учения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Познавательные – самостоятельное выделение познавательной целивыдвижение гипотез и их обобснование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Регулятивные – целеполагание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планирование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Коммуникативные- планирование</w:t>
            </w:r>
          </w:p>
        </w:tc>
        <w:tc>
          <w:tcPr>
            <w:tcW w:w="2322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FAB" w:rsidRPr="00B37C9B" w:rsidTr="00B65312">
        <w:tc>
          <w:tcPr>
            <w:tcW w:w="1950" w:type="dxa"/>
          </w:tcPr>
          <w:p w:rsidR="00164305" w:rsidRPr="00B65312" w:rsidRDefault="00D04F55" w:rsidP="00D04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4305" w:rsidRPr="00B65312">
              <w:rPr>
                <w:rFonts w:ascii="Times New Roman" w:hAnsi="Times New Roman" w:cs="Times New Roman"/>
              </w:rPr>
              <w:t>.</w:t>
            </w:r>
            <w:r w:rsidR="00D61B64">
              <w:rPr>
                <w:rFonts w:ascii="Times New Roman" w:hAnsi="Times New Roman" w:cs="Times New Roman"/>
              </w:rPr>
              <w:t xml:space="preserve"> </w:t>
            </w:r>
            <w:r w:rsidRPr="00D04F55">
              <w:rPr>
                <w:rFonts w:ascii="Times New Roman" w:hAnsi="Times New Roman" w:cs="Times New Roman"/>
              </w:rPr>
              <w:t>Первичное усвоение новых знаний</w:t>
            </w:r>
          </w:p>
        </w:tc>
        <w:tc>
          <w:tcPr>
            <w:tcW w:w="2974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Что мы понимаем под словом ИНСТРУКЦИЯ?</w:t>
            </w:r>
          </w:p>
        </w:tc>
        <w:tc>
          <w:tcPr>
            <w:tcW w:w="3075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Выводят определение, записывают в тетрадь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ИНСТРУКЦИЯ – ЭТО ТИП РЕЧИ</w:t>
            </w:r>
          </w:p>
          <w:p w:rsidR="00714530" w:rsidRPr="00B65312" w:rsidRDefault="00714530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900" w:type="dxa"/>
          </w:tcPr>
          <w:p w:rsidR="00164305" w:rsidRPr="00B65312" w:rsidRDefault="00714530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>Функциональные типы речи</w:t>
            </w:r>
          </w:p>
        </w:tc>
        <w:tc>
          <w:tcPr>
            <w:tcW w:w="2671" w:type="dxa"/>
          </w:tcPr>
          <w:p w:rsidR="00164305" w:rsidRPr="00B65312" w:rsidRDefault="000D217A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Познавательные - адекватно воспринимают содержание устного и письменного сообщения; знают разные</w:t>
            </w:r>
            <w:r w:rsidR="004B30D3"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 xml:space="preserve">виды чтения; способны извлекать информацию </w:t>
            </w:r>
            <w:r w:rsidRPr="00B65312">
              <w:rPr>
                <w:rFonts w:ascii="Times New Roman" w:hAnsi="Times New Roman" w:cs="Times New Roman"/>
              </w:rPr>
              <w:lastRenderedPageBreak/>
              <w:t>из различных источников; владеют приемами отбора и систематизации материала на определенную тему; способны свободно, правильно излагать свои мысли</w:t>
            </w:r>
            <w:r w:rsidR="004B30D3"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>в устной форме; используют родной язык как средство</w:t>
            </w:r>
            <w:r w:rsidR="004B30D3"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>получения зна</w:t>
            </w:r>
            <w:r w:rsidR="004B30D3">
              <w:rPr>
                <w:rFonts w:ascii="Times New Roman" w:hAnsi="Times New Roman" w:cs="Times New Roman"/>
              </w:rPr>
              <w:t>ний по другим учебным предметам</w:t>
            </w:r>
          </w:p>
          <w:p w:rsidR="000D217A" w:rsidRPr="00B65312" w:rsidRDefault="000D217A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9C8" w:rsidRPr="00B37C9B" w:rsidTr="00AF6043">
        <w:trPr>
          <w:trHeight w:val="265"/>
        </w:trPr>
        <w:tc>
          <w:tcPr>
            <w:tcW w:w="1950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04F55">
              <w:rPr>
                <w:rFonts w:ascii="Times New Roman" w:hAnsi="Times New Roman" w:cs="Times New Roman"/>
              </w:rPr>
              <w:t>4.</w:t>
            </w:r>
            <w:r w:rsidR="00D04F55">
              <w:t xml:space="preserve"> </w:t>
            </w:r>
            <w:r w:rsidR="00D04F55" w:rsidRPr="00D04F55">
              <w:rPr>
                <w:rFonts w:ascii="Times New Roman" w:hAnsi="Times New Roman" w:cs="Times New Roman"/>
              </w:rPr>
              <w:t>Первичная проверка понимания</w:t>
            </w:r>
          </w:p>
        </w:tc>
        <w:tc>
          <w:tcPr>
            <w:tcW w:w="2974" w:type="dxa"/>
          </w:tcPr>
          <w:p w:rsidR="004B30D3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Приходилось ли вам читать тексты-инструкции?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 xml:space="preserve"> Если приходилось, то какие. Приведите примеры.</w:t>
            </w:r>
          </w:p>
          <w:p w:rsidR="00714530" w:rsidRPr="00B65312" w:rsidRDefault="00714530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714530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Уточняет понимание обучающимися вопроса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Назовите тексты, которые называются словом ИНСТРУКЦИЯ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Почему они называются инструкциями?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Запишите определение к слову ИНСТРУКЦИЯ</w:t>
            </w:r>
          </w:p>
          <w:p w:rsidR="00164305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се ИНСТРУКЦИИ делятся на ведомственные, должностные и пользовательские</w:t>
            </w:r>
          </w:p>
          <w:p w:rsidR="00F84D1D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 xml:space="preserve">Так как в широком смысле слова к текстам -инструкциям относится любой текст, содержащий последовательность действий и способ их осуществления, то Инструкции могут </w:t>
            </w:r>
            <w:r w:rsidR="004B30D3">
              <w:rPr>
                <w:rFonts w:ascii="Times New Roman" w:hAnsi="Times New Roman" w:cs="Times New Roman"/>
              </w:rPr>
              <w:t>относиться к любому стилю речи</w:t>
            </w:r>
          </w:p>
        </w:tc>
        <w:tc>
          <w:tcPr>
            <w:tcW w:w="3075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>Приводят примеры текстов – инструкций</w:t>
            </w:r>
          </w:p>
          <w:p w:rsidR="00714530" w:rsidRPr="00B65312" w:rsidRDefault="00714530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Эти тексты содержат последовательность действий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4B30D3" w:rsidRDefault="004B30D3" w:rsidP="004B3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запись в тетради.</w:t>
            </w:r>
          </w:p>
          <w:p w:rsidR="00164305" w:rsidRPr="00B65312" w:rsidRDefault="004B30D3" w:rsidP="004B3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64305" w:rsidRPr="00B65312">
              <w:rPr>
                <w:rFonts w:ascii="Times New Roman" w:hAnsi="Times New Roman" w:cs="Times New Roman"/>
              </w:rPr>
              <w:t>ИНСТРУКЦИЯ  - текст, который содержит последовательность действий, способ и правила их осуществления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Выполняют задание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Соотн</w:t>
            </w:r>
            <w:r w:rsidR="009B03AE">
              <w:rPr>
                <w:rFonts w:ascii="Times New Roman" w:hAnsi="Times New Roman" w:cs="Times New Roman"/>
              </w:rPr>
              <w:t>осят</w:t>
            </w:r>
            <w:r w:rsidRPr="00B65312">
              <w:rPr>
                <w:rFonts w:ascii="Times New Roman" w:hAnsi="Times New Roman" w:cs="Times New Roman"/>
              </w:rPr>
              <w:t xml:space="preserve"> </w:t>
            </w:r>
            <w:r w:rsidR="009B03AE">
              <w:rPr>
                <w:rFonts w:ascii="Times New Roman" w:hAnsi="Times New Roman" w:cs="Times New Roman"/>
              </w:rPr>
              <w:t>и</w:t>
            </w:r>
            <w:r w:rsidRPr="00B65312">
              <w:rPr>
                <w:rFonts w:ascii="Times New Roman" w:hAnsi="Times New Roman" w:cs="Times New Roman"/>
              </w:rPr>
              <w:t>нструкцию со стилем речи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164305" w:rsidRPr="00B65312" w:rsidRDefault="00C177F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>Функциональные типы речи</w:t>
            </w:r>
          </w:p>
        </w:tc>
        <w:tc>
          <w:tcPr>
            <w:tcW w:w="2671" w:type="dxa"/>
          </w:tcPr>
          <w:p w:rsidR="00714530" w:rsidRPr="00B65312" w:rsidRDefault="000D217A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Познавательные - адекватно воспринимают содержание устного и письменного сообщения; знают разные</w:t>
            </w:r>
            <w:r w:rsidR="004B30D3"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>виды чтения; способны извлекать информацию из различных источников; владеют приемами отбора и систематизации материала на определенную тему; способны свободно, правильно излагать свои мысли</w:t>
            </w:r>
            <w:r w:rsidR="004B30D3"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>в устной форме; используют родной язык как средство</w:t>
            </w:r>
            <w:r w:rsidR="004B30D3"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>получения знаний по другим учебным предметам.</w:t>
            </w:r>
          </w:p>
        </w:tc>
        <w:tc>
          <w:tcPr>
            <w:tcW w:w="2322" w:type="dxa"/>
          </w:tcPr>
          <w:p w:rsidR="00164305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F6043" w:rsidRDefault="00AF6043" w:rsidP="004B30D3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AF6043" w:rsidRPr="00B65312" w:rsidRDefault="00AF6043" w:rsidP="00AF6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Умение устанавливать скрытые связи </w:t>
            </w:r>
          </w:p>
        </w:tc>
      </w:tr>
      <w:tr w:rsidR="00B419C8" w:rsidRPr="00B37C9B" w:rsidTr="00B65312">
        <w:trPr>
          <w:trHeight w:val="475"/>
        </w:trPr>
        <w:tc>
          <w:tcPr>
            <w:tcW w:w="1950" w:type="dxa"/>
          </w:tcPr>
          <w:p w:rsidR="00164305" w:rsidRPr="00B65312" w:rsidRDefault="00D04F55" w:rsidP="004B3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64305" w:rsidRPr="00B65312">
              <w:rPr>
                <w:rFonts w:ascii="Times New Roman" w:hAnsi="Times New Roman" w:cs="Times New Roman"/>
              </w:rPr>
              <w:t>.</w:t>
            </w:r>
            <w:r w:rsidR="00580A3B">
              <w:rPr>
                <w:rFonts w:ascii="Times New Roman" w:hAnsi="Times New Roman" w:cs="Times New Roman"/>
              </w:rPr>
              <w:t>Первичное закрепление материала</w:t>
            </w:r>
          </w:p>
        </w:tc>
        <w:tc>
          <w:tcPr>
            <w:tcW w:w="2974" w:type="dxa"/>
          </w:tcPr>
          <w:p w:rsidR="00164305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Работа с текстами ИНСТРУКЦИЯМИ</w:t>
            </w:r>
            <w:r w:rsidR="004B30D3">
              <w:rPr>
                <w:rFonts w:ascii="Times New Roman" w:hAnsi="Times New Roman" w:cs="Times New Roman"/>
              </w:rPr>
              <w:t>.</w:t>
            </w:r>
          </w:p>
          <w:p w:rsidR="004B30D3" w:rsidRPr="00B65312" w:rsidRDefault="004B30D3" w:rsidP="004B3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«Сейчас мы переходим к работе по группам». У каждой группы свое задание.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Работают в группах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1</w:t>
            </w:r>
            <w:r w:rsidR="004B30D3">
              <w:rPr>
                <w:rFonts w:ascii="Times New Roman" w:hAnsi="Times New Roman" w:cs="Times New Roman"/>
              </w:rPr>
              <w:t xml:space="preserve"> группа </w:t>
            </w:r>
            <w:r w:rsidRPr="00B65312">
              <w:rPr>
                <w:rFonts w:ascii="Times New Roman" w:hAnsi="Times New Roman" w:cs="Times New Roman"/>
              </w:rPr>
              <w:t xml:space="preserve">работает с кулинарным рецептом «Как </w:t>
            </w:r>
            <w:r w:rsidR="004B30D3">
              <w:rPr>
                <w:rFonts w:ascii="Times New Roman" w:hAnsi="Times New Roman" w:cs="Times New Roman"/>
              </w:rPr>
              <w:t xml:space="preserve">приготовить французский салат». </w:t>
            </w:r>
            <w:r w:rsidRPr="00B65312">
              <w:rPr>
                <w:rFonts w:ascii="Times New Roman" w:hAnsi="Times New Roman" w:cs="Times New Roman"/>
              </w:rPr>
              <w:t>Вставьте пропущенные буквы и объясните написание слов</w:t>
            </w:r>
            <w:r w:rsidR="004B30D3">
              <w:rPr>
                <w:rFonts w:ascii="Times New Roman" w:hAnsi="Times New Roman" w:cs="Times New Roman"/>
              </w:rPr>
              <w:t>.</w:t>
            </w:r>
          </w:p>
          <w:p w:rsidR="00D61B64" w:rsidRDefault="00D61B64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D61B64" w:rsidRDefault="00D61B64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D61B64" w:rsidRDefault="00D61B64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D61B64" w:rsidRDefault="00D61B64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9B03AE" w:rsidRDefault="009B03AE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5312">
              <w:rPr>
                <w:rFonts w:ascii="Times New Roman" w:hAnsi="Times New Roman" w:cs="Times New Roman"/>
              </w:rPr>
              <w:t>2</w:t>
            </w:r>
            <w:r w:rsidR="004B30D3"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 xml:space="preserve">группа работает с научной инструкцией. Восстановите порядок синтаксического разбора. </w:t>
            </w:r>
            <w:r w:rsidR="00D61B64">
              <w:rPr>
                <w:rFonts w:ascii="Times New Roman" w:hAnsi="Times New Roman" w:cs="Times New Roman"/>
              </w:rPr>
              <w:br/>
            </w:r>
            <w:r w:rsidR="004B30D3">
              <w:rPr>
                <w:rFonts w:ascii="Times New Roman" w:hAnsi="Times New Roman" w:cs="Times New Roman"/>
              </w:rPr>
              <w:t>(В</w:t>
            </w:r>
            <w:r w:rsidRPr="00B65312">
              <w:rPr>
                <w:rFonts w:ascii="Times New Roman" w:hAnsi="Times New Roman" w:cs="Times New Roman"/>
              </w:rPr>
              <w:t>ыполните синтаксический разбор предложения</w:t>
            </w:r>
            <w:r w:rsidR="004B30D3"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  <w:b/>
                <w:bCs/>
              </w:rPr>
              <w:t>ЗАБРАТЬ ОДЕЖДУ ИЗ ХИМЧИСТКИ.</w:t>
            </w:r>
            <w:r w:rsidR="004B30D3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64305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3 группа – с ТЕХНИЧЕСКОЙ ИНСТРУКЦИЕЙ</w:t>
            </w:r>
            <w:r w:rsidR="004B30D3"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>В ВЫДЕЛЕННОМ ФРАГМЕНТЕ РАССАВЬТЕ НЕДОСТАЮЩИЕ ЗНАКИ ПРЕПИНАНИЯ</w:t>
            </w:r>
          </w:p>
          <w:p w:rsidR="004C042D" w:rsidRPr="00B65312" w:rsidRDefault="004C042D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D61B64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4 группа – с текстом- изображением (рисунком)</w:t>
            </w:r>
            <w:r w:rsidR="00D61B64">
              <w:rPr>
                <w:rFonts w:ascii="Times New Roman" w:hAnsi="Times New Roman" w:cs="Times New Roman"/>
              </w:rPr>
              <w:t>. (</w:t>
            </w:r>
            <w:r w:rsidRPr="00B65312">
              <w:rPr>
                <w:rFonts w:ascii="Times New Roman" w:hAnsi="Times New Roman" w:cs="Times New Roman"/>
              </w:rPr>
              <w:t>Составьте и запишите  инструкцию «Как ухаживать за хлопковой белой рубашкой в синюю полоску»</w:t>
            </w:r>
            <w:r w:rsidR="00D61B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0" w:type="dxa"/>
          </w:tcPr>
          <w:p w:rsidR="00C177FC" w:rsidRDefault="00FA40CF" w:rsidP="004B30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Владеют видами речевой деятельности (аудирование и чтение: понимают содержание устного и письменного сообщения, владеют навыками информационной переработки прочитанного текста)</w:t>
            </w:r>
            <w:proofErr w:type="gramStart"/>
            <w:r w:rsidR="00D61B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177FC" w:rsidRPr="00D61B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C177FC" w:rsidRPr="00D61B64">
              <w:rPr>
                <w:rFonts w:ascii="Times New Roman" w:hAnsi="Times New Roman" w:cs="Times New Roman"/>
                <w:sz w:val="18"/>
                <w:szCs w:val="18"/>
              </w:rPr>
              <w:t>рфография:</w:t>
            </w:r>
            <w:r w:rsidR="00D61B64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="00C177FC" w:rsidRPr="00D61B64">
              <w:rPr>
                <w:rFonts w:ascii="Times New Roman" w:hAnsi="Times New Roman" w:cs="Times New Roman"/>
                <w:sz w:val="18"/>
                <w:szCs w:val="18"/>
              </w:rPr>
              <w:t>вторение орфографических правил</w:t>
            </w:r>
            <w:r w:rsidR="00D61B64">
              <w:rPr>
                <w:rFonts w:ascii="Times New Roman" w:hAnsi="Times New Roman" w:cs="Times New Roman"/>
                <w:sz w:val="18"/>
                <w:szCs w:val="18"/>
              </w:rPr>
              <w:t>: ч</w:t>
            </w:r>
            <w:r w:rsidR="00C177FC" w:rsidRPr="00D61B64">
              <w:rPr>
                <w:rFonts w:ascii="Times New Roman" w:hAnsi="Times New Roman" w:cs="Times New Roman"/>
                <w:sz w:val="18"/>
                <w:szCs w:val="18"/>
              </w:rPr>
              <w:t xml:space="preserve">ередование </w:t>
            </w:r>
            <w:r w:rsidR="00C177FC" w:rsidRPr="00D61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гласных в корне</w:t>
            </w:r>
            <w:r w:rsidR="00D61B64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C177FC" w:rsidRPr="00D61B64">
              <w:rPr>
                <w:rFonts w:ascii="Times New Roman" w:hAnsi="Times New Roman" w:cs="Times New Roman"/>
                <w:sz w:val="18"/>
                <w:szCs w:val="18"/>
              </w:rPr>
              <w:t>равописание суффиксов прилагательных</w:t>
            </w:r>
            <w:r w:rsidR="00D61B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03AE" w:rsidRPr="00B65312" w:rsidRDefault="009B03AE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C177FC" w:rsidRPr="00D61B64" w:rsidRDefault="00C177FC" w:rsidP="004B30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Синтаксический разбор предложение</w:t>
            </w:r>
          </w:p>
          <w:p w:rsidR="00C177FC" w:rsidRPr="00D61B64" w:rsidRDefault="00C177FC" w:rsidP="004B30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Пунктуация в сложных предложениях</w:t>
            </w:r>
          </w:p>
          <w:p w:rsidR="00D61B64" w:rsidRDefault="00D61B64" w:rsidP="004B30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B64" w:rsidRDefault="00D61B64" w:rsidP="004B30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7FC" w:rsidRPr="00D61B64" w:rsidRDefault="00C177FC" w:rsidP="004B30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Пунктуация в простых осложненных предложениях</w:t>
            </w:r>
          </w:p>
          <w:p w:rsidR="00C177FC" w:rsidRPr="00B65312" w:rsidRDefault="00C177FC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D61B64" w:rsidRDefault="00D61B64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4C042D" w:rsidRDefault="004C042D" w:rsidP="004B30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7FC" w:rsidRPr="00B65312" w:rsidRDefault="00C177FC" w:rsidP="004B30D3">
            <w:pPr>
              <w:jc w:val="both"/>
              <w:rPr>
                <w:rFonts w:ascii="Times New Roman" w:hAnsi="Times New Roman" w:cs="Times New Roman"/>
              </w:rPr>
            </w:pPr>
            <w:r w:rsidRPr="00D61B64">
              <w:rPr>
                <w:rFonts w:ascii="Times New Roman" w:hAnsi="Times New Roman" w:cs="Times New Roman"/>
                <w:sz w:val="18"/>
                <w:szCs w:val="18"/>
              </w:rPr>
              <w:t>Составление связного письменного текста</w:t>
            </w:r>
          </w:p>
        </w:tc>
        <w:tc>
          <w:tcPr>
            <w:tcW w:w="2671" w:type="dxa"/>
          </w:tcPr>
          <w:p w:rsidR="00164305" w:rsidRDefault="00FA40CF" w:rsidP="00B419C8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0D217A" w:rsidRPr="00B65312">
              <w:rPr>
                <w:rFonts w:ascii="Times New Roman" w:hAnsi="Times New Roman" w:cs="Times New Roman"/>
              </w:rPr>
              <w:t>Познавательные - адекватно воспринимают содержание устного и письменного сообщения; знают разные</w:t>
            </w:r>
            <w:r w:rsidR="004B30D3">
              <w:rPr>
                <w:rFonts w:ascii="Times New Roman" w:hAnsi="Times New Roman" w:cs="Times New Roman"/>
              </w:rPr>
              <w:t xml:space="preserve"> </w:t>
            </w:r>
            <w:r w:rsidR="000D217A" w:rsidRPr="00B65312">
              <w:rPr>
                <w:rFonts w:ascii="Times New Roman" w:hAnsi="Times New Roman" w:cs="Times New Roman"/>
              </w:rPr>
              <w:t xml:space="preserve">виды чтения; способны извлекать информацию из различных источников; владеют приемами отбора и систематизации материала на определенную тему; </w:t>
            </w:r>
            <w:r w:rsidR="000D217A" w:rsidRPr="00B65312">
              <w:rPr>
                <w:rFonts w:ascii="Times New Roman" w:hAnsi="Times New Roman" w:cs="Times New Roman"/>
              </w:rPr>
              <w:lastRenderedPageBreak/>
              <w:t>способны свободно, правильно излагать свои мысли</w:t>
            </w:r>
            <w:r w:rsidR="00B419C8">
              <w:rPr>
                <w:rFonts w:ascii="Times New Roman" w:hAnsi="Times New Roman" w:cs="Times New Roman"/>
              </w:rPr>
              <w:t xml:space="preserve"> </w:t>
            </w:r>
            <w:r w:rsidR="000D217A" w:rsidRPr="00B65312">
              <w:rPr>
                <w:rFonts w:ascii="Times New Roman" w:hAnsi="Times New Roman" w:cs="Times New Roman"/>
              </w:rPr>
              <w:t>в устной форме; используют родной язык как средство</w:t>
            </w:r>
            <w:r w:rsidR="00B419C8">
              <w:rPr>
                <w:rFonts w:ascii="Times New Roman" w:hAnsi="Times New Roman" w:cs="Times New Roman"/>
              </w:rPr>
              <w:t xml:space="preserve"> </w:t>
            </w:r>
            <w:r w:rsidR="000D217A" w:rsidRPr="00B65312">
              <w:rPr>
                <w:rFonts w:ascii="Times New Roman" w:hAnsi="Times New Roman" w:cs="Times New Roman"/>
              </w:rPr>
              <w:t>получения знаний по другим учебным предметам.</w:t>
            </w:r>
          </w:p>
          <w:p w:rsidR="00B419C8" w:rsidRPr="00B65312" w:rsidRDefault="00B419C8" w:rsidP="00B419C8">
            <w:pPr>
              <w:jc w:val="both"/>
              <w:rPr>
                <w:rFonts w:ascii="Times New Roman" w:hAnsi="Times New Roman" w:cs="Times New Roman"/>
              </w:rPr>
            </w:pPr>
            <w:r w:rsidRPr="00B419C8">
              <w:rPr>
                <w:rFonts w:ascii="Times New Roman" w:hAnsi="Times New Roman" w:cs="Times New Roman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9C8">
              <w:rPr>
                <w:rFonts w:ascii="Times New Roman" w:hAnsi="Times New Roman" w:cs="Times New Roman"/>
              </w:rPr>
              <w:t>инициативное сотрудничество в поиске и сборе информации</w:t>
            </w:r>
          </w:p>
        </w:tc>
        <w:tc>
          <w:tcPr>
            <w:tcW w:w="2322" w:type="dxa"/>
          </w:tcPr>
          <w:p w:rsidR="004C042D" w:rsidRPr="004C042D" w:rsidRDefault="004C042D" w:rsidP="004C042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04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Понима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ние</w:t>
            </w:r>
            <w:r w:rsidRPr="004C04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смыслов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ой</w:t>
            </w:r>
            <w:r w:rsidRPr="004C04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структур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4C04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текста (определ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ение</w:t>
            </w:r>
            <w:r w:rsidRPr="004C04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4C04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главн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ой </w:t>
            </w:r>
            <w:r w:rsidR="00AF60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мысл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4C04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/иде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4C04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4C042D" w:rsidRPr="004C042D" w:rsidRDefault="004C042D" w:rsidP="004C042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04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назначение текста)</w:t>
            </w:r>
          </w:p>
          <w:p w:rsidR="00164305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4C042D" w:rsidRDefault="004C042D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4C042D" w:rsidRDefault="004C042D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4C042D" w:rsidRDefault="004C042D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4C042D" w:rsidRDefault="004C042D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4C042D" w:rsidRDefault="004C042D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4C042D" w:rsidRDefault="004C042D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4C042D" w:rsidRDefault="004C042D" w:rsidP="004B30D3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Умение устанавливать скрытые связи между событиями или утверждениями</w:t>
            </w:r>
          </w:p>
          <w:p w:rsidR="00AF6043" w:rsidRDefault="00AF6043" w:rsidP="004C042D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4C042D" w:rsidRPr="004C042D" w:rsidRDefault="004C042D" w:rsidP="004C042D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Умение использовать </w:t>
            </w:r>
            <w:r w:rsidRPr="004C042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информацию из текста для решения практической задачи с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C04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привлечением фоновых знаний</w:t>
            </w:r>
          </w:p>
          <w:p w:rsidR="00AF6043" w:rsidRDefault="00AF6043" w:rsidP="00AF6043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4C042D" w:rsidRPr="00B65312" w:rsidRDefault="004C042D" w:rsidP="00AF6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Умение интегрировать и интерпретировать информацию</w:t>
            </w:r>
            <w:r w:rsidR="00AF604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AF6043" w:rsidRPr="00AF604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AF604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</w:t>
            </w:r>
            <w:r w:rsidR="00AF6043" w:rsidRPr="00AF604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оотносить визуальное изображение с вербальным текстом</w:t>
            </w:r>
          </w:p>
        </w:tc>
      </w:tr>
      <w:tr w:rsidR="00804FAB" w:rsidRPr="00B37C9B" w:rsidTr="00B65312">
        <w:trPr>
          <w:trHeight w:val="987"/>
        </w:trPr>
        <w:tc>
          <w:tcPr>
            <w:tcW w:w="1950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 xml:space="preserve"> Давайте проверим ваши работы</w:t>
            </w:r>
            <w:r w:rsidR="00C177FC" w:rsidRPr="00B65312">
              <w:rPr>
                <w:rFonts w:ascii="Times New Roman" w:hAnsi="Times New Roman" w:cs="Times New Roman"/>
              </w:rPr>
              <w:t>.</w:t>
            </w:r>
          </w:p>
          <w:p w:rsidR="00C177FC" w:rsidRPr="00B65312" w:rsidRDefault="00C177F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 xml:space="preserve">Организует проверку выполненных </w:t>
            </w:r>
            <w:r w:rsidRPr="00B65312">
              <w:rPr>
                <w:rFonts w:ascii="Times New Roman" w:hAnsi="Times New Roman" w:cs="Times New Roman"/>
              </w:rPr>
              <w:lastRenderedPageBreak/>
              <w:t>обучающимися заданий</w:t>
            </w:r>
            <w:r w:rsidR="00D61B64">
              <w:rPr>
                <w:rFonts w:ascii="Times New Roman" w:hAnsi="Times New Roman" w:cs="Times New Roman"/>
              </w:rPr>
              <w:t>.</w:t>
            </w:r>
          </w:p>
          <w:p w:rsidR="00C177FC" w:rsidRPr="00B65312" w:rsidRDefault="00C177F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 xml:space="preserve">1 группа  - документ </w:t>
            </w:r>
            <w:proofErr w:type="gramStart"/>
            <w:r w:rsidRPr="00B65312">
              <w:rPr>
                <w:rFonts w:ascii="Times New Roman" w:hAnsi="Times New Roman" w:cs="Times New Roman"/>
              </w:rPr>
              <w:t>–к</w:t>
            </w:r>
            <w:proofErr w:type="gramEnd"/>
            <w:r w:rsidRPr="00B65312">
              <w:rPr>
                <w:rFonts w:ascii="Times New Roman" w:hAnsi="Times New Roman" w:cs="Times New Roman"/>
              </w:rPr>
              <w:t>амера</w:t>
            </w:r>
          </w:p>
          <w:p w:rsidR="00C177FC" w:rsidRPr="00B65312" w:rsidRDefault="00C177F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2 группа – отвечают у доски</w:t>
            </w:r>
          </w:p>
          <w:p w:rsidR="00C177FC" w:rsidRPr="00B65312" w:rsidRDefault="00C177F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3 группа – самопроверка</w:t>
            </w:r>
          </w:p>
          <w:p w:rsidR="00C177FC" w:rsidRPr="00B65312" w:rsidRDefault="00C177F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4 группа – документ-камера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164305" w:rsidRPr="00B65312" w:rsidRDefault="00C177F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61B64">
              <w:rPr>
                <w:rFonts w:ascii="Times New Roman" w:hAnsi="Times New Roman" w:cs="Times New Roman"/>
              </w:rPr>
              <w:t>О</w:t>
            </w:r>
            <w:r w:rsidRPr="00B65312">
              <w:rPr>
                <w:rFonts w:ascii="Times New Roman" w:hAnsi="Times New Roman" w:cs="Times New Roman"/>
              </w:rPr>
              <w:t>твечают</w:t>
            </w:r>
            <w:r w:rsidR="00D61B64">
              <w:rPr>
                <w:rFonts w:ascii="Times New Roman" w:hAnsi="Times New Roman" w:cs="Times New Roman"/>
              </w:rPr>
              <w:t xml:space="preserve"> по ходу проверки, комментируют работу других групп.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164305" w:rsidRPr="00B65312" w:rsidRDefault="00FA40CF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>Функциональные типы речи</w:t>
            </w:r>
          </w:p>
        </w:tc>
        <w:tc>
          <w:tcPr>
            <w:tcW w:w="2671" w:type="dxa"/>
          </w:tcPr>
          <w:p w:rsidR="00164305" w:rsidRPr="00B65312" w:rsidRDefault="00164305" w:rsidP="00AF604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22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9C8" w:rsidRPr="00B37C9B" w:rsidTr="00B65312">
        <w:tc>
          <w:tcPr>
            <w:tcW w:w="1950" w:type="dxa"/>
          </w:tcPr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974" w:type="dxa"/>
          </w:tcPr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Назовите основные  признаки текста</w:t>
            </w:r>
            <w:proofErr w:type="gramStart"/>
            <w:r w:rsidRPr="00B653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B65312">
              <w:rPr>
                <w:rFonts w:ascii="Times New Roman" w:hAnsi="Times New Roman" w:cs="Times New Roman"/>
              </w:rPr>
              <w:t xml:space="preserve">           </w:t>
            </w:r>
          </w:p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Учитель помогает, направляет работу учеников. Учитель проводит параллель с ранее изученным материалом</w:t>
            </w:r>
          </w:p>
        </w:tc>
        <w:tc>
          <w:tcPr>
            <w:tcW w:w="3075" w:type="dxa"/>
          </w:tcPr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Ученики составляют таблицу</w:t>
            </w:r>
          </w:p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Ученики читают ответы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</w:tcPr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Merge w:val="restart"/>
          </w:tcPr>
          <w:p w:rsidR="00121F5C" w:rsidRPr="00B65312" w:rsidRDefault="00121F5C" w:rsidP="00AF604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Познавательные - адекватно воспринимают содержание устного и письменного сообщения; знают разные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>виды чтения; способны извлекать информацию из различных источников; владеют приемами отбора и систематизации материала на определенную тему; способны свободно, правильно излагать свои мысли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>в устной форме; используют родной язык как средство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>получения зна</w:t>
            </w:r>
            <w:r>
              <w:rPr>
                <w:rFonts w:ascii="Times New Roman" w:hAnsi="Times New Roman" w:cs="Times New Roman"/>
              </w:rPr>
              <w:t>ний по другим учебным предметам</w:t>
            </w:r>
          </w:p>
          <w:p w:rsidR="00121F5C" w:rsidRPr="00B65312" w:rsidRDefault="00121F5C" w:rsidP="00580A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9C8" w:rsidRPr="00B37C9B" w:rsidTr="00B65312">
        <w:tc>
          <w:tcPr>
            <w:tcW w:w="1950" w:type="dxa"/>
          </w:tcPr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 xml:space="preserve"> Понаблюдаем какие синтаксические конструкции используются в инструкциях?</w:t>
            </w:r>
          </w:p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Подводит обучающихся к выводу, какие синтаксические конструкции используются в тексте инструкции</w:t>
            </w:r>
          </w:p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121F5C" w:rsidRPr="00B65312" w:rsidRDefault="00121F5C" w:rsidP="00580A3B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Ученики выполняют задания.</w:t>
            </w:r>
            <w:r w:rsidRPr="00381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580A3B">
              <w:rPr>
                <w:rFonts w:ascii="Times New Roman" w:hAnsi="Times New Roman" w:cs="Times New Roman"/>
              </w:rPr>
              <w:t>нализируют, сравнивают, выявляют закономерность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</w:tcPr>
          <w:p w:rsidR="00121F5C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Функциональные типы речи</w:t>
            </w:r>
          </w:p>
        </w:tc>
        <w:tc>
          <w:tcPr>
            <w:tcW w:w="2671" w:type="dxa"/>
            <w:vMerge/>
          </w:tcPr>
          <w:p w:rsidR="00121F5C" w:rsidRPr="00B65312" w:rsidRDefault="00121F5C" w:rsidP="00580A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121F5C" w:rsidRPr="00B65312" w:rsidRDefault="00121F5C" w:rsidP="00121F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A3B">
              <w:rPr>
                <w:rFonts w:ascii="Times New Roman" w:hAnsi="Times New Roman" w:cs="Times New Roman"/>
              </w:rPr>
              <w:t>Умение интегрировать и интерпретировать информацию</w:t>
            </w:r>
            <w:r>
              <w:rPr>
                <w:rFonts w:ascii="Times New Roman" w:hAnsi="Times New Roman" w:cs="Times New Roman"/>
              </w:rPr>
              <w:t>, п</w:t>
            </w:r>
            <w:r w:rsidRPr="00580A3B">
              <w:rPr>
                <w:rFonts w:ascii="Times New Roman" w:hAnsi="Times New Roman" w:cs="Times New Roman"/>
              </w:rPr>
              <w:t xml:space="preserve">онимать </w:t>
            </w:r>
            <w:r>
              <w:rPr>
                <w:rFonts w:ascii="Times New Roman" w:hAnsi="Times New Roman" w:cs="Times New Roman"/>
              </w:rPr>
              <w:t>ф</w:t>
            </w:r>
            <w:r w:rsidRPr="00580A3B">
              <w:rPr>
                <w:rFonts w:ascii="Times New Roman" w:hAnsi="Times New Roman" w:cs="Times New Roman"/>
              </w:rPr>
              <w:t>актологическую информацию</w:t>
            </w:r>
          </w:p>
        </w:tc>
      </w:tr>
      <w:tr w:rsidR="00804FAB" w:rsidRPr="00B37C9B" w:rsidTr="00B65312">
        <w:tc>
          <w:tcPr>
            <w:tcW w:w="1950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 xml:space="preserve">Есть такие повествовательные тексты, которые рассказывают о событиях, но содержат </w:t>
            </w:r>
            <w:r w:rsidRPr="00B65312">
              <w:rPr>
                <w:rFonts w:ascii="Times New Roman" w:hAnsi="Times New Roman" w:cs="Times New Roman"/>
              </w:rPr>
              <w:lastRenderedPageBreak/>
              <w:t xml:space="preserve">информацию о последовательных действиях в сложной ситуации. Такие тексты содержат скрытую инструкцию. 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Перед вами текст «</w:t>
            </w:r>
            <w:r w:rsidR="00A00CF5" w:rsidRPr="00B65312">
              <w:rPr>
                <w:rFonts w:ascii="Times New Roman" w:hAnsi="Times New Roman" w:cs="Times New Roman"/>
              </w:rPr>
              <w:t>Собака бывает кусачей</w:t>
            </w:r>
            <w:r w:rsidRPr="00B65312">
              <w:rPr>
                <w:rFonts w:ascii="Times New Roman" w:hAnsi="Times New Roman" w:cs="Times New Roman"/>
              </w:rPr>
              <w:t xml:space="preserve">». Прочитайте текст, сформулируйте основную мысль. </w:t>
            </w:r>
          </w:p>
          <w:p w:rsidR="00A00CF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Составьте и запишите инструкцию</w:t>
            </w:r>
            <w:r w:rsidR="00A00CF5" w:rsidRPr="00B65312">
              <w:rPr>
                <w:rFonts w:ascii="Times New Roman" w:hAnsi="Times New Roman" w:cs="Times New Roman"/>
              </w:rPr>
              <w:t>: «Как нужно себя вести при встрече с незнакомой собакой»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>Ученики выполняют задания.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A00CF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 xml:space="preserve"> </w:t>
            </w:r>
          </w:p>
          <w:p w:rsidR="00164305" w:rsidRPr="00B65312" w:rsidRDefault="00A00CF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Читают внимательно текст</w:t>
            </w:r>
          </w:p>
          <w:p w:rsidR="00A00CF5" w:rsidRPr="00B65312" w:rsidRDefault="00A00CF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A00CF5" w:rsidRPr="00B65312" w:rsidRDefault="00A00CF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Пишут текст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Читают свои тексты</w:t>
            </w:r>
          </w:p>
        </w:tc>
        <w:tc>
          <w:tcPr>
            <w:tcW w:w="1900" w:type="dxa"/>
          </w:tcPr>
          <w:p w:rsidR="00164305" w:rsidRPr="00B65312" w:rsidRDefault="00FA40CF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>Функциональные типы речи</w:t>
            </w:r>
          </w:p>
        </w:tc>
        <w:tc>
          <w:tcPr>
            <w:tcW w:w="2671" w:type="dxa"/>
          </w:tcPr>
          <w:p w:rsidR="00164305" w:rsidRPr="00B65312" w:rsidRDefault="00121F5C" w:rsidP="00121F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  <w:r w:rsidR="004764EF" w:rsidRPr="00B65312">
              <w:rPr>
                <w:rFonts w:ascii="Times New Roman" w:hAnsi="Times New Roman" w:cs="Times New Roman"/>
              </w:rPr>
              <w:t xml:space="preserve">: проявляют уважительное отношение к родному языку; стремятся к речевому </w:t>
            </w:r>
            <w:r w:rsidR="004764EF" w:rsidRPr="00B65312">
              <w:rPr>
                <w:rFonts w:ascii="Times New Roman" w:hAnsi="Times New Roman" w:cs="Times New Roman"/>
              </w:rPr>
              <w:lastRenderedPageBreak/>
              <w:t xml:space="preserve">самосовершенствованию; понимают </w:t>
            </w:r>
            <w:r w:rsidR="00580A3B">
              <w:rPr>
                <w:rFonts w:ascii="Times New Roman" w:hAnsi="Times New Roman" w:cs="Times New Roman"/>
              </w:rPr>
              <w:t xml:space="preserve">определяющую роль родного языка </w:t>
            </w:r>
            <w:r w:rsidR="004764EF" w:rsidRPr="00B65312">
              <w:rPr>
                <w:rFonts w:ascii="Times New Roman" w:hAnsi="Times New Roman" w:cs="Times New Roman"/>
              </w:rPr>
              <w:t>в развитии интеллектуальных способностей; имеют объемный словарный запас; усваивают грамматические средства для свободного выражения мыслей и чувств в процессе речевого общения; проявляют способность к самооценке на основе наблюдения за собственной речью</w:t>
            </w:r>
          </w:p>
        </w:tc>
        <w:tc>
          <w:tcPr>
            <w:tcW w:w="2322" w:type="dxa"/>
          </w:tcPr>
          <w:p w:rsidR="00164305" w:rsidRPr="00B65312" w:rsidRDefault="000D217A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>Определять, где находится искомая информация.</w:t>
            </w:r>
          </w:p>
          <w:p w:rsidR="000D217A" w:rsidRPr="00B65312" w:rsidRDefault="000D217A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lastRenderedPageBreak/>
              <w:t>Извлекать одну или несколько единиц информации</w:t>
            </w:r>
          </w:p>
          <w:p w:rsidR="000D217A" w:rsidRPr="00B65312" w:rsidRDefault="000D217A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Интегрировать и интерпретировать текст</w:t>
            </w:r>
          </w:p>
          <w:p w:rsidR="000D217A" w:rsidRPr="00B65312" w:rsidRDefault="000D217A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Осмысливать и оценивать содержание текста</w:t>
            </w:r>
            <w:r w:rsidR="00A00CF5" w:rsidRPr="00B65312">
              <w:rPr>
                <w:rFonts w:ascii="Times New Roman" w:hAnsi="Times New Roman" w:cs="Times New Roman"/>
              </w:rPr>
              <w:t xml:space="preserve"> </w:t>
            </w:r>
            <w:r w:rsidRPr="00B65312">
              <w:rPr>
                <w:rFonts w:ascii="Times New Roman" w:hAnsi="Times New Roman" w:cs="Times New Roman"/>
              </w:rPr>
              <w:t>и его форму</w:t>
            </w:r>
          </w:p>
          <w:p w:rsidR="000D217A" w:rsidRPr="00B65312" w:rsidRDefault="000D217A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</w:tc>
      </w:tr>
      <w:tr w:rsidR="00804FAB" w:rsidRPr="00B37C9B" w:rsidTr="00B65312">
        <w:tc>
          <w:tcPr>
            <w:tcW w:w="1950" w:type="dxa"/>
          </w:tcPr>
          <w:p w:rsidR="00164305" w:rsidRPr="00B65312" w:rsidRDefault="00D04F55" w:rsidP="00121F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64305" w:rsidRPr="00B65312">
              <w:rPr>
                <w:rFonts w:ascii="Times New Roman" w:hAnsi="Times New Roman" w:cs="Times New Roman"/>
              </w:rPr>
              <w:t>. Р</w:t>
            </w:r>
            <w:r w:rsidR="00121F5C">
              <w:rPr>
                <w:rFonts w:ascii="Times New Roman" w:hAnsi="Times New Roman" w:cs="Times New Roman"/>
              </w:rPr>
              <w:t>ефлексия</w:t>
            </w:r>
          </w:p>
        </w:tc>
        <w:tc>
          <w:tcPr>
            <w:tcW w:w="2974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ЧТО НОВОГО УЗНАЛИ НА УРОКЕ?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Что поняли/не поняли</w:t>
            </w:r>
            <w:r w:rsidR="00121F5C">
              <w:rPr>
                <w:rFonts w:ascii="Times New Roman" w:hAnsi="Times New Roman" w:cs="Times New Roman"/>
              </w:rPr>
              <w:t>?</w:t>
            </w: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164305" w:rsidRPr="00B65312" w:rsidRDefault="000D217A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Обучающиеся записывают свои размышления в те</w:t>
            </w:r>
            <w:r w:rsidR="00121F5C">
              <w:rPr>
                <w:rFonts w:ascii="Times New Roman" w:hAnsi="Times New Roman" w:cs="Times New Roman"/>
              </w:rPr>
              <w:t>т</w:t>
            </w:r>
            <w:r w:rsidRPr="00B65312">
              <w:rPr>
                <w:rFonts w:ascii="Times New Roman" w:hAnsi="Times New Roman" w:cs="Times New Roman"/>
              </w:rPr>
              <w:t>радь</w:t>
            </w:r>
          </w:p>
        </w:tc>
        <w:tc>
          <w:tcPr>
            <w:tcW w:w="1900" w:type="dxa"/>
          </w:tcPr>
          <w:p w:rsidR="00164305" w:rsidRPr="00B65312" w:rsidRDefault="00FA40CF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Функциональные типы речи</w:t>
            </w:r>
          </w:p>
        </w:tc>
        <w:tc>
          <w:tcPr>
            <w:tcW w:w="2671" w:type="dxa"/>
          </w:tcPr>
          <w:p w:rsidR="00164305" w:rsidRPr="00B65312" w:rsidRDefault="00121F5C" w:rsidP="004B30D3">
            <w:pPr>
              <w:jc w:val="both"/>
              <w:rPr>
                <w:rFonts w:ascii="Times New Roman" w:hAnsi="Times New Roman" w:cs="Times New Roman"/>
              </w:rPr>
            </w:pPr>
            <w:r w:rsidRPr="00121F5C">
              <w:rPr>
                <w:rFonts w:ascii="Times New Roman" w:hAnsi="Times New Roman" w:cs="Times New Roman"/>
              </w:rPr>
              <w:t>Называют основные позиции нового материала и как они их усвоили (что получилось, что не получилось и почему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2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FAB" w:rsidRPr="00B37C9B" w:rsidTr="00B65312">
        <w:tc>
          <w:tcPr>
            <w:tcW w:w="1950" w:type="dxa"/>
          </w:tcPr>
          <w:p w:rsidR="00164305" w:rsidRPr="00B65312" w:rsidRDefault="00D04F55" w:rsidP="004B3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64305" w:rsidRPr="00B65312">
              <w:rPr>
                <w:rFonts w:ascii="Times New Roman" w:hAnsi="Times New Roman" w:cs="Times New Roman"/>
              </w:rPr>
              <w:t xml:space="preserve"> Домашнее задание</w:t>
            </w:r>
          </w:p>
        </w:tc>
        <w:tc>
          <w:tcPr>
            <w:tcW w:w="2974" w:type="dxa"/>
          </w:tcPr>
          <w:p w:rsidR="00164305" w:rsidRPr="00B65312" w:rsidRDefault="004764EF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Инструктаж домашнего задания</w:t>
            </w:r>
          </w:p>
        </w:tc>
        <w:tc>
          <w:tcPr>
            <w:tcW w:w="3075" w:type="dxa"/>
          </w:tcPr>
          <w:p w:rsidR="00164305" w:rsidRPr="00B65312" w:rsidRDefault="004764EF" w:rsidP="004B30D3">
            <w:pPr>
              <w:jc w:val="both"/>
              <w:rPr>
                <w:rFonts w:ascii="Times New Roman" w:hAnsi="Times New Roman" w:cs="Times New Roman"/>
              </w:rPr>
            </w:pPr>
            <w:r w:rsidRPr="00B65312"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1900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164305" w:rsidRPr="00B65312" w:rsidRDefault="00164305" w:rsidP="004B30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4305" w:rsidRDefault="00164305" w:rsidP="004B30D3">
      <w:pPr>
        <w:jc w:val="both"/>
      </w:pPr>
    </w:p>
    <w:p w:rsidR="00164305" w:rsidRDefault="00164305" w:rsidP="004B30D3">
      <w:pPr>
        <w:jc w:val="both"/>
      </w:pPr>
    </w:p>
    <w:p w:rsidR="004764EF" w:rsidRDefault="004764EF"/>
    <w:p w:rsidR="004764EF" w:rsidRPr="00FB0E94" w:rsidRDefault="00FB0E94" w:rsidP="00FB0E94">
      <w:pPr>
        <w:jc w:val="center"/>
        <w:rPr>
          <w:rFonts w:ascii="Times New Roman" w:hAnsi="Times New Roman" w:cs="Times New Roman"/>
          <w:b/>
        </w:rPr>
      </w:pPr>
      <w:r>
        <w:br w:type="page"/>
      </w:r>
      <w:r w:rsidRPr="00FB0E94">
        <w:rPr>
          <w:rFonts w:ascii="Times New Roman" w:hAnsi="Times New Roman" w:cs="Times New Roman"/>
          <w:b/>
        </w:rPr>
        <w:lastRenderedPageBreak/>
        <w:t>Пр</w:t>
      </w:r>
      <w:r w:rsidR="004764EF" w:rsidRPr="00FB0E94">
        <w:rPr>
          <w:rFonts w:ascii="Times New Roman" w:hAnsi="Times New Roman" w:cs="Times New Roman"/>
          <w:b/>
        </w:rPr>
        <w:t>иложения к уроку</w:t>
      </w:r>
    </w:p>
    <w:p w:rsidR="004764EF" w:rsidRPr="00FB0E94" w:rsidRDefault="004764EF">
      <w:pPr>
        <w:rPr>
          <w:rFonts w:ascii="Times New Roman" w:hAnsi="Times New Roman" w:cs="Times New Roman"/>
          <w:b/>
        </w:rPr>
      </w:pPr>
      <w:r w:rsidRPr="00FB0E94">
        <w:rPr>
          <w:rFonts w:ascii="Times New Roman" w:hAnsi="Times New Roman" w:cs="Times New Roman"/>
          <w:b/>
        </w:rPr>
        <w:t>Приложение №1</w:t>
      </w:r>
    </w:p>
    <w:p w:rsidR="007252C3" w:rsidRPr="00121F5C" w:rsidRDefault="007252C3">
      <w:pPr>
        <w:rPr>
          <w:rFonts w:ascii="Times New Roman" w:hAnsi="Times New Roman" w:cs="Times New Roman"/>
        </w:rPr>
      </w:pPr>
      <w:r w:rsidRPr="00121F5C">
        <w:rPr>
          <w:rFonts w:ascii="Times New Roman" w:hAnsi="Times New Roman" w:cs="Times New Roman"/>
        </w:rPr>
        <w:t>Задание для группы №</w:t>
      </w:r>
      <w:r w:rsidR="00121F5C" w:rsidRPr="00121F5C">
        <w:rPr>
          <w:rFonts w:ascii="Times New Roman" w:hAnsi="Times New Roman" w:cs="Times New Roman"/>
        </w:rPr>
        <w:t xml:space="preserve"> 1</w:t>
      </w:r>
    </w:p>
    <w:p w:rsidR="007252C3" w:rsidRPr="00121F5C" w:rsidRDefault="007252C3">
      <w:pPr>
        <w:rPr>
          <w:rFonts w:ascii="Times New Roman" w:hAnsi="Times New Roman" w:cs="Times New Roman"/>
        </w:rPr>
      </w:pPr>
      <w:proofErr w:type="gramStart"/>
      <w:r w:rsidRPr="00121F5C">
        <w:rPr>
          <w:rFonts w:ascii="Times New Roman" w:hAnsi="Times New Roman" w:cs="Times New Roman"/>
        </w:rPr>
        <w:t>Для</w:t>
      </w:r>
      <w:proofErr w:type="gramEnd"/>
      <w:r w:rsidRPr="00121F5C">
        <w:rPr>
          <w:rFonts w:ascii="Times New Roman" w:hAnsi="Times New Roman" w:cs="Times New Roman"/>
        </w:rPr>
        <w:t xml:space="preserve"> </w:t>
      </w:r>
      <w:proofErr w:type="gramStart"/>
      <w:r w:rsidRPr="00121F5C">
        <w:rPr>
          <w:rFonts w:ascii="Times New Roman" w:hAnsi="Times New Roman" w:cs="Times New Roman"/>
        </w:rPr>
        <w:t>француз</w:t>
      </w:r>
      <w:proofErr w:type="gramEnd"/>
      <w:r w:rsidRPr="00121F5C">
        <w:rPr>
          <w:rFonts w:ascii="Times New Roman" w:hAnsi="Times New Roman" w:cs="Times New Roman"/>
        </w:rPr>
        <w:t>…ого салата нат…рают морковь на мелкой терке, зал…вают её лимо…ым соком, добавляют оливковое масло и соль, перемешивают – и салат готов</w:t>
      </w:r>
    </w:p>
    <w:p w:rsidR="007252C3" w:rsidRPr="00804FAB" w:rsidRDefault="007252C3">
      <w:pPr>
        <w:rPr>
          <w:rFonts w:ascii="Times New Roman" w:hAnsi="Times New Roman" w:cs="Times New Roman"/>
          <w:b/>
        </w:rPr>
      </w:pPr>
      <w:r w:rsidRPr="00804FAB">
        <w:rPr>
          <w:rFonts w:ascii="Times New Roman" w:hAnsi="Times New Roman" w:cs="Times New Roman"/>
          <w:b/>
        </w:rPr>
        <w:t>Задание для группы</w:t>
      </w:r>
      <w:r w:rsidR="00121F5C" w:rsidRPr="00804FAB">
        <w:rPr>
          <w:rFonts w:ascii="Times New Roman" w:hAnsi="Times New Roman" w:cs="Times New Roman"/>
          <w:b/>
        </w:rPr>
        <w:t xml:space="preserve"> №2</w:t>
      </w:r>
    </w:p>
    <w:p w:rsidR="007252C3" w:rsidRPr="00121F5C" w:rsidRDefault="007252C3" w:rsidP="00121F5C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</w:pPr>
      <w:bookmarkStart w:id="1" w:name="%D0%A1%D1%82%D0%B8%D1%80%D0%BA%D0%B0%20%"/>
      <w:r w:rsidRPr="00121F5C">
        <w:rPr>
          <w:rFonts w:ascii="Times New Roman" w:eastAsia="Times New Roman" w:hAnsi="Times New Roman" w:cs="Times New Roman"/>
          <w:color w:val="4B4F51"/>
          <w:sz w:val="24"/>
          <w:szCs w:val="24"/>
          <w:lang w:eastAsia="ru-RU"/>
        </w:rPr>
        <w:t>Стирка пуховика в стиральной машине</w:t>
      </w:r>
      <w:bookmarkEnd w:id="1"/>
    </w:p>
    <w:p w:rsidR="007252C3" w:rsidRPr="00121F5C" w:rsidRDefault="007252C3" w:rsidP="00121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</w:pPr>
      <w:r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>Когда всё готово, можно приступать непосредственно к стирке. Тут есть несколько важных моментов.</w:t>
      </w:r>
    </w:p>
    <w:p w:rsidR="007252C3" w:rsidRPr="00121F5C" w:rsidRDefault="007252C3" w:rsidP="00121F5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</w:pPr>
      <w:r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>Обычный стиральный порошок использовать нежелательно, он слишком плохо смывается. И на светлой, и на темной одежде могут остаться пятна.</w:t>
      </w:r>
    </w:p>
    <w:p w:rsidR="007252C3" w:rsidRPr="00121F5C" w:rsidRDefault="007252C3" w:rsidP="00121F5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</w:pPr>
      <w:r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>Лучше приобрести специальное моющее средство для стирки пуховиков в стиральной машине, которое можно найти в хозяйственном отделе, или, на крайний случай, использовать жидкие аналоги порошка, например гель.</w:t>
      </w:r>
    </w:p>
    <w:p w:rsidR="007252C3" w:rsidRPr="00121F5C" w:rsidRDefault="007252C3" w:rsidP="00121F5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</w:pPr>
      <w:r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>Кондиционер использовать можно.</w:t>
      </w:r>
    </w:p>
    <w:p w:rsidR="007252C3" w:rsidRPr="00121F5C" w:rsidRDefault="007252C3" w:rsidP="00121F5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</w:pPr>
      <w:r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>Чтобы пух не сбивался, в барабан нужно кинуть пару теннисных мячиков или особые шарики для пуховых изделий — их тоже можно найти в соответствующих отделах.</w:t>
      </w:r>
    </w:p>
    <w:p w:rsidR="007252C3" w:rsidRPr="00121F5C" w:rsidRDefault="007252C3" w:rsidP="00121F5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</w:pPr>
      <w:r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>Один из самых главных вопросов: какой режим выбрать? В некоторых машинках есть специальная программа для подобных вещей. Если таковой нет</w:t>
      </w:r>
      <w:r w:rsidR="00A00CF5"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>(1)</w:t>
      </w:r>
      <w:r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 xml:space="preserve"> подойдет режим для шёлка</w:t>
      </w:r>
      <w:r w:rsidR="00A00CF5"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>(2)</w:t>
      </w:r>
      <w:r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 xml:space="preserve"> шерсти и других тканей</w:t>
      </w:r>
      <w:r w:rsidR="00A00CF5"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>(3)</w:t>
      </w:r>
      <w:r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 xml:space="preserve"> требующих деликатного ухода. Важно</w:t>
      </w:r>
      <w:r w:rsidR="00A00CF5"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>(4)</w:t>
      </w:r>
      <w:r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 xml:space="preserve"> чтобы температура воды при этом не превышала 30 градусов.</w:t>
      </w:r>
    </w:p>
    <w:p w:rsidR="007252C3" w:rsidRPr="00121F5C" w:rsidRDefault="007252C3" w:rsidP="00121F5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</w:pPr>
      <w:r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>Кроме того, рекомендуем отключить функцию отжима. Иначе вы рискуете: пух может сбиться в комки, а наполнитель будет торчать из швов. Если без неё никак, например, вы стираете зимой, настройте машинку на 400 оборотов, максимум — 600.</w:t>
      </w:r>
    </w:p>
    <w:p w:rsidR="007252C3" w:rsidRPr="00121F5C" w:rsidRDefault="007252C3" w:rsidP="00121F5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</w:pPr>
      <w:r w:rsidRPr="00121F5C">
        <w:rPr>
          <w:rFonts w:ascii="Times New Roman" w:eastAsia="Times New Roman" w:hAnsi="Times New Roman" w:cs="Times New Roman"/>
          <w:color w:val="2B2D32"/>
          <w:sz w:val="24"/>
          <w:szCs w:val="24"/>
          <w:lang w:eastAsia="ru-RU"/>
        </w:rPr>
        <w:t>Также желательно добавить ещё один раунд полоскания: он позволит окончательно избавиться от следов моющих средств, поскольку пух очень хорошо их впитывает.</w:t>
      </w:r>
    </w:p>
    <w:p w:rsidR="00121F5C" w:rsidRDefault="00121F5C"/>
    <w:p w:rsidR="007252C3" w:rsidRPr="00804FAB" w:rsidRDefault="00121F5C">
      <w:pPr>
        <w:rPr>
          <w:rFonts w:ascii="Times New Roman" w:hAnsi="Times New Roman" w:cs="Times New Roman"/>
          <w:b/>
        </w:rPr>
      </w:pPr>
      <w:r w:rsidRPr="00804FAB">
        <w:rPr>
          <w:rFonts w:ascii="Times New Roman" w:hAnsi="Times New Roman" w:cs="Times New Roman"/>
          <w:b/>
        </w:rPr>
        <w:t>З</w:t>
      </w:r>
      <w:r w:rsidR="007252C3" w:rsidRPr="00804FAB">
        <w:rPr>
          <w:rFonts w:ascii="Times New Roman" w:hAnsi="Times New Roman" w:cs="Times New Roman"/>
          <w:b/>
        </w:rPr>
        <w:t>адание для группы №</w:t>
      </w:r>
      <w:r w:rsidRPr="00804FAB">
        <w:rPr>
          <w:rFonts w:ascii="Times New Roman" w:hAnsi="Times New Roman" w:cs="Times New Roman"/>
          <w:b/>
        </w:rPr>
        <w:t xml:space="preserve"> 3</w:t>
      </w:r>
    </w:p>
    <w:p w:rsidR="007252C3" w:rsidRPr="00121F5C" w:rsidRDefault="00804FAB" w:rsidP="0072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Работа группы</w:t>
      </w:r>
      <w:r w:rsidR="007252C3" w:rsidRPr="00121F5C">
        <w:rPr>
          <w:rFonts w:ascii="Times New Roman" w:hAnsi="Times New Roman" w:cs="Times New Roman"/>
        </w:rPr>
        <w:t xml:space="preserve"> с научной инструкцией. Восстановите порядок синтаксического разбора. </w:t>
      </w:r>
    </w:p>
    <w:p w:rsidR="007252C3" w:rsidRPr="00121F5C" w:rsidRDefault="007252C3" w:rsidP="007252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1F5C">
        <w:rPr>
          <w:rFonts w:ascii="Times New Roman" w:hAnsi="Times New Roman" w:cs="Times New Roman"/>
        </w:rPr>
        <w:t>По интонации</w:t>
      </w:r>
    </w:p>
    <w:p w:rsidR="007252C3" w:rsidRPr="00121F5C" w:rsidRDefault="007252C3" w:rsidP="007252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1F5C">
        <w:rPr>
          <w:rFonts w:ascii="Times New Roman" w:hAnsi="Times New Roman" w:cs="Times New Roman"/>
        </w:rPr>
        <w:t>По наличию/отсутствию второстепенных членов предложения</w:t>
      </w:r>
    </w:p>
    <w:p w:rsidR="007252C3" w:rsidRPr="00121F5C" w:rsidRDefault="00A00CF5" w:rsidP="007252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1F5C">
        <w:rPr>
          <w:rFonts w:ascii="Times New Roman" w:hAnsi="Times New Roman" w:cs="Times New Roman"/>
        </w:rPr>
        <w:t>По цели высказывания</w:t>
      </w:r>
    </w:p>
    <w:p w:rsidR="00A00CF5" w:rsidRPr="00121F5C" w:rsidRDefault="00A00CF5" w:rsidP="007252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1F5C">
        <w:rPr>
          <w:rFonts w:ascii="Times New Roman" w:hAnsi="Times New Roman" w:cs="Times New Roman"/>
        </w:rPr>
        <w:t>По количеству грамматических основ</w:t>
      </w:r>
    </w:p>
    <w:p w:rsidR="00A00CF5" w:rsidRPr="00121F5C" w:rsidRDefault="00A00CF5" w:rsidP="007252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1F5C">
        <w:rPr>
          <w:rFonts w:ascii="Times New Roman" w:hAnsi="Times New Roman" w:cs="Times New Roman"/>
        </w:rPr>
        <w:t>По составу грамматической основы</w:t>
      </w:r>
    </w:p>
    <w:p w:rsidR="00A00CF5" w:rsidRPr="00121F5C" w:rsidRDefault="00A00CF5" w:rsidP="007252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1F5C">
        <w:rPr>
          <w:rFonts w:ascii="Times New Roman" w:hAnsi="Times New Roman" w:cs="Times New Roman"/>
        </w:rPr>
        <w:t>Чем осложнено</w:t>
      </w:r>
    </w:p>
    <w:p w:rsidR="00804FAB" w:rsidRPr="00804FAB" w:rsidRDefault="00804FAB" w:rsidP="00804FAB">
      <w:pPr>
        <w:pStyle w:val="a8"/>
        <w:rPr>
          <w:rFonts w:ascii="Times New Roman" w:hAnsi="Times New Roman" w:cs="Times New Roman"/>
          <w:b/>
        </w:rPr>
      </w:pPr>
      <w:r w:rsidRPr="00804FAB">
        <w:rPr>
          <w:rFonts w:ascii="Times New Roman" w:hAnsi="Times New Roman" w:cs="Times New Roman"/>
          <w:b/>
        </w:rPr>
        <w:t xml:space="preserve">Задание для группы № </w:t>
      </w:r>
      <w:r>
        <w:rPr>
          <w:rFonts w:ascii="Times New Roman" w:hAnsi="Times New Roman" w:cs="Times New Roman"/>
          <w:b/>
        </w:rPr>
        <w:t>4</w:t>
      </w:r>
    </w:p>
    <w:p w:rsidR="007252C3" w:rsidRDefault="007252C3" w:rsidP="007252C3">
      <w:pPr>
        <w:jc w:val="both"/>
        <w:rPr>
          <w:b/>
          <w:bCs/>
        </w:rPr>
      </w:pPr>
      <w:r w:rsidRPr="00121F5C">
        <w:rPr>
          <w:rFonts w:ascii="Times New Roman" w:hAnsi="Times New Roman" w:cs="Times New Roman"/>
        </w:rPr>
        <w:t>Выполните синтаксический разбор предложения</w:t>
      </w:r>
      <w:r w:rsidR="00FB0E94">
        <w:rPr>
          <w:rFonts w:ascii="Times New Roman" w:hAnsi="Times New Roman" w:cs="Times New Roman"/>
        </w:rPr>
        <w:t xml:space="preserve">                         </w:t>
      </w:r>
      <w:r w:rsidRPr="00B37C9B">
        <w:rPr>
          <w:b/>
          <w:bCs/>
        </w:rPr>
        <w:t>ЗАБРАТЬ ОДЕЖДУ ИЗ ХИМЧИСТКИ.</w:t>
      </w:r>
    </w:p>
    <w:p w:rsidR="00804FAB" w:rsidRDefault="00804FAB" w:rsidP="007252C3">
      <w:pPr>
        <w:jc w:val="both"/>
        <w:rPr>
          <w:b/>
          <w:bCs/>
        </w:rPr>
      </w:pPr>
    </w:p>
    <w:p w:rsidR="00A00CF5" w:rsidRDefault="00FB0E94" w:rsidP="007252C3">
      <w:pPr>
        <w:jc w:val="both"/>
        <w:rPr>
          <w:b/>
          <w:bCs/>
        </w:rPr>
      </w:pPr>
      <w:r>
        <w:rPr>
          <w:b/>
          <w:bCs/>
        </w:rPr>
        <w:t>П</w:t>
      </w:r>
      <w:r w:rsidR="00A00CF5">
        <w:rPr>
          <w:b/>
          <w:bCs/>
        </w:rPr>
        <w:t>риложение №2</w:t>
      </w:r>
    </w:p>
    <w:p w:rsidR="00121F5C" w:rsidRPr="00121F5C" w:rsidRDefault="00A00CF5" w:rsidP="00A00CF5">
      <w:pPr>
        <w:rPr>
          <w:rFonts w:ascii="Times New Roman" w:hAnsi="Times New Roman" w:cs="Times New Roman"/>
        </w:rPr>
      </w:pPr>
      <w:r w:rsidRPr="00121F5C">
        <w:rPr>
          <w:rFonts w:ascii="Times New Roman" w:hAnsi="Times New Roman" w:cs="Times New Roman"/>
        </w:rPr>
        <w:t xml:space="preserve">СОБАКА БЫВАЕТ КУСАЧЕЙ </w:t>
      </w:r>
    </w:p>
    <w:p w:rsidR="00FB0E94" w:rsidRDefault="00A00CF5" w:rsidP="00121F5C">
      <w:pPr>
        <w:ind w:firstLine="709"/>
        <w:jc w:val="both"/>
        <w:rPr>
          <w:rFonts w:ascii="Times New Roman" w:hAnsi="Times New Roman" w:cs="Times New Roman"/>
        </w:rPr>
      </w:pPr>
      <w:r w:rsidRPr="00121F5C">
        <w:rPr>
          <w:rFonts w:ascii="Times New Roman" w:hAnsi="Times New Roman" w:cs="Times New Roman"/>
        </w:rPr>
        <w:t xml:space="preserve">Собаки – замечательные существа. Если они знакомые и дружелюбные. Но бывают собаки не очень-то добрые. Чаще всего это бродячие собаки, ничьи. Они не считают людей друзьями, потому что у них нет хозяина, никто о них не заботится и, возможно, даже наоборот – люди их обижали. Если такие собаки собираются в стаю, они бывают очень опасными. Сильно разозлившись, они могут напасть и покусать человека, даже если он их не трогал. Чтобы этого не случилось, нужно знать несколько важных правил. Собаки обычно охраняют какое-то место, которое они считают «своим». Это может быть пустырь, стройка, автостоянка. В такие места вообще лучше без взрослых не ходить. Но иногда стая собак решает, что часть улицы или двора – это тоже «их» место. Они могут спокойно лежать или сидеть, но, когда приближается незнакомый человек, вдруг вскакивают, начинают лаять и набрасываться, словно хотят укусить. В такой ситуации важно не терять головы. Самое главное – НЕ УБЕГАТЬ. Если человек бежит, собака хочет его догнать. Так уж она устроена от природы. Когда псы хором громко лают – это, конечно, страшновато. Но помни: если собака лает – значит, она предупреждает. Она хочет с тобой «договориться», чтобы ты ушёл. Покажи ей, что ты всё понял и согласен уйти с «её» территории. Немедленно остановись. Потом заговори с собаками уверенным, спокойным голосом. Не пытайся кричать, ведь крик способен их только напугать и рассердить. Не надо говорить тонко и жалобно, не подлизывайся, это не подействует. Постарайся, чтобы твой голос звучал твёрдо и дружелюбно. Неважно, что именно говорить, хоть стихи читай, главное – с каким выражением. Подожди, чтобы они немного успокоились. Затем начинай очень медленно и спокойно двигаться туда, откуда пришёл, постепенно удаляясь от собак, но не поворачиваясь к ним спиной. НИ В КОЕМ СЛУЧАЕ НЕ БЕГИ, даже если очень хочется! Не делай резких движений, не смотри пристально им в глаза. Не маши руками. Когда ты выйдешь за пределы «их» территории, они перестанут идти за тобой, остановятся и будут ещё какое-то время лаять на расстоянии. ТЕПЕРЬ УЖЕ МОЖНО ПОВЕРНУТЬСЯ И ИДТИ ОБЫЧНЫМ ШАГОМ, НО – НЕ БЕЖАТЬ! Гораздо опаснее бродячих бывают собаки некоторых пород, само́ й природой созданные для нападения, а не для весёлой игры. Если </w:t>
      </w:r>
      <w:r w:rsidRPr="00121F5C">
        <w:rPr>
          <w:rFonts w:ascii="Times New Roman" w:hAnsi="Times New Roman" w:cs="Times New Roman"/>
        </w:rPr>
        <w:lastRenderedPageBreak/>
        <w:t xml:space="preserve">их с раннего детства не воспитывать правильно, они могут нападать на людей. Никогда не пытайся заигрывать с такой собакой, не протягивай к ней руку. Если она без поводка, вообще не приближайся. Окликни её хозяина и вежливо скажи: «Позовите, пожалуйста, собаку, чтобы я мог пройти». Ни в коем случае не кричи и не груби владельцу такой собаки. Она может решить, что ты на него нападаешь, и укусить. Помни, что даже знакомая и обычно приветливая собака может вдруг стать злой и опасной, если она ест или если у неё родились щенки. Не приближайся, пока не убедишься, что она не против. Собака, настроенная дружелюбно, виляет хвостом и «улыбается». Если же она прижимает уши, а тем более приподнимает верхнюю губу, показывает зубы и рычит, немедленно отступи назад и оставь её в покое! Не надо бояться всех собак вообще. Если пса хорошо воспитали и не обижали, он тоже не будет обижать людей. Собаки хорошие, умные и преданные. Но они всё-таки звери, и их звериный характер надо уважать. </w:t>
      </w:r>
    </w:p>
    <w:p w:rsidR="00FB0E94" w:rsidRDefault="00804FAB" w:rsidP="00121F5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A00CF5" w:rsidRPr="00121F5C">
        <w:rPr>
          <w:rFonts w:ascii="Times New Roman" w:hAnsi="Times New Roman" w:cs="Times New Roman"/>
        </w:rPr>
        <w:t>(По Л. Петрановской)</w:t>
      </w:r>
    </w:p>
    <w:p w:rsidR="00A00CF5" w:rsidRDefault="00A00CF5" w:rsidP="00A00CF5"/>
    <w:p w:rsidR="00A00CF5" w:rsidRDefault="00A00CF5" w:rsidP="00A00CF5"/>
    <w:p w:rsidR="00A00CF5" w:rsidRPr="00B37C9B" w:rsidRDefault="00A00CF5" w:rsidP="007252C3">
      <w:pPr>
        <w:jc w:val="both"/>
        <w:rPr>
          <w:b/>
          <w:bCs/>
        </w:rPr>
      </w:pPr>
    </w:p>
    <w:p w:rsidR="007252C3" w:rsidRDefault="007252C3"/>
    <w:sectPr w:rsidR="007252C3" w:rsidSect="00804FAB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4A" w:rsidRDefault="00124E4A" w:rsidP="00F37170">
      <w:pPr>
        <w:spacing w:after="0" w:line="240" w:lineRule="auto"/>
      </w:pPr>
      <w:r>
        <w:separator/>
      </w:r>
    </w:p>
  </w:endnote>
  <w:endnote w:type="continuationSeparator" w:id="0">
    <w:p w:rsidR="00124E4A" w:rsidRDefault="00124E4A" w:rsidP="00F3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12" w:rsidRDefault="00A45587">
    <w:pPr>
      <w:pStyle w:val="a6"/>
      <w:jc w:val="right"/>
    </w:pPr>
    <w:r>
      <w:fldChar w:fldCharType="begin"/>
    </w:r>
    <w:r w:rsidR="00B65312">
      <w:instrText>PAGE   \* MERGEFORMAT</w:instrText>
    </w:r>
    <w:r>
      <w:fldChar w:fldCharType="separate"/>
    </w:r>
    <w:r w:rsidR="00B52D19">
      <w:rPr>
        <w:noProof/>
      </w:rPr>
      <w:t>7</w:t>
    </w:r>
    <w:r>
      <w:fldChar w:fldCharType="end"/>
    </w:r>
  </w:p>
  <w:p w:rsidR="00B65312" w:rsidRDefault="00B653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4A" w:rsidRDefault="00124E4A" w:rsidP="00F37170">
      <w:pPr>
        <w:spacing w:after="0" w:line="240" w:lineRule="auto"/>
      </w:pPr>
      <w:r>
        <w:separator/>
      </w:r>
    </w:p>
  </w:footnote>
  <w:footnote w:type="continuationSeparator" w:id="0">
    <w:p w:rsidR="00124E4A" w:rsidRDefault="00124E4A" w:rsidP="00F3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41A7"/>
    <w:multiLevelType w:val="multilevel"/>
    <w:tmpl w:val="AA9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24C6D"/>
    <w:multiLevelType w:val="hybridMultilevel"/>
    <w:tmpl w:val="773E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5F2A"/>
    <w:multiLevelType w:val="hybridMultilevel"/>
    <w:tmpl w:val="C742B14A"/>
    <w:lvl w:ilvl="0" w:tplc="95A2F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792B"/>
    <w:rsid w:val="0008150F"/>
    <w:rsid w:val="000D217A"/>
    <w:rsid w:val="00121F5C"/>
    <w:rsid w:val="00124E4A"/>
    <w:rsid w:val="00164305"/>
    <w:rsid w:val="00214C3F"/>
    <w:rsid w:val="002D6BB6"/>
    <w:rsid w:val="002F6B32"/>
    <w:rsid w:val="00306BF5"/>
    <w:rsid w:val="00373F02"/>
    <w:rsid w:val="00381115"/>
    <w:rsid w:val="003C25CB"/>
    <w:rsid w:val="00412321"/>
    <w:rsid w:val="00412506"/>
    <w:rsid w:val="004764EF"/>
    <w:rsid w:val="004B30D3"/>
    <w:rsid w:val="004C042D"/>
    <w:rsid w:val="00577BB4"/>
    <w:rsid w:val="00580A3B"/>
    <w:rsid w:val="005E55EB"/>
    <w:rsid w:val="006343BA"/>
    <w:rsid w:val="006846D2"/>
    <w:rsid w:val="006F2874"/>
    <w:rsid w:val="00714530"/>
    <w:rsid w:val="007252C3"/>
    <w:rsid w:val="0078159F"/>
    <w:rsid w:val="007A6639"/>
    <w:rsid w:val="00804FAB"/>
    <w:rsid w:val="00860261"/>
    <w:rsid w:val="00892239"/>
    <w:rsid w:val="008B77F4"/>
    <w:rsid w:val="00936052"/>
    <w:rsid w:val="00941FB8"/>
    <w:rsid w:val="0096016B"/>
    <w:rsid w:val="009B03AE"/>
    <w:rsid w:val="00A00CF5"/>
    <w:rsid w:val="00A45587"/>
    <w:rsid w:val="00AF6043"/>
    <w:rsid w:val="00B37C9B"/>
    <w:rsid w:val="00B419C8"/>
    <w:rsid w:val="00B50EF3"/>
    <w:rsid w:val="00B51357"/>
    <w:rsid w:val="00B52D19"/>
    <w:rsid w:val="00B65312"/>
    <w:rsid w:val="00B66ADC"/>
    <w:rsid w:val="00B96721"/>
    <w:rsid w:val="00C177FC"/>
    <w:rsid w:val="00C4792B"/>
    <w:rsid w:val="00C7249D"/>
    <w:rsid w:val="00D04EC4"/>
    <w:rsid w:val="00D04F55"/>
    <w:rsid w:val="00D267D0"/>
    <w:rsid w:val="00D61B64"/>
    <w:rsid w:val="00D838AB"/>
    <w:rsid w:val="00DD2BC2"/>
    <w:rsid w:val="00E75CCD"/>
    <w:rsid w:val="00E955CF"/>
    <w:rsid w:val="00F102D8"/>
    <w:rsid w:val="00F37170"/>
    <w:rsid w:val="00F84D1D"/>
    <w:rsid w:val="00FA40CF"/>
    <w:rsid w:val="00FB0E94"/>
    <w:rsid w:val="00FB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792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3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37170"/>
  </w:style>
  <w:style w:type="paragraph" w:styleId="a6">
    <w:name w:val="footer"/>
    <w:basedOn w:val="a"/>
    <w:link w:val="a7"/>
    <w:uiPriority w:val="99"/>
    <w:rsid w:val="00F3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7170"/>
  </w:style>
  <w:style w:type="paragraph" w:styleId="a8">
    <w:name w:val="List Paragraph"/>
    <w:basedOn w:val="a"/>
    <w:uiPriority w:val="34"/>
    <w:qFormat/>
    <w:rsid w:val="0080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</vt:lpstr>
    </vt:vector>
  </TitlesOfParts>
  <Company>Microsoft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sc6-3</dc:creator>
  <cp:lastModifiedBy>асиоу</cp:lastModifiedBy>
  <cp:revision>2</cp:revision>
  <dcterms:created xsi:type="dcterms:W3CDTF">2022-04-11T11:14:00Z</dcterms:created>
  <dcterms:modified xsi:type="dcterms:W3CDTF">2022-04-11T11:14:00Z</dcterms:modified>
</cp:coreProperties>
</file>