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4EAB" w14:textId="77777777" w:rsidR="001135FF" w:rsidRDefault="00C371E6" w:rsidP="00AC7BAA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Hlk123287557"/>
      <w:r w:rsidRPr="00AC7BAA">
        <w:rPr>
          <w:rFonts w:ascii="Times New Roman" w:eastAsia="Calibri" w:hAnsi="Times New Roman" w:cs="Times New Roman"/>
          <w:b/>
          <w:sz w:val="28"/>
          <w:szCs w:val="32"/>
        </w:rPr>
        <w:t xml:space="preserve">Отчет о </w:t>
      </w:r>
      <w:r w:rsidR="00AC7BAA" w:rsidRPr="00AC7BAA">
        <w:rPr>
          <w:rFonts w:ascii="Times New Roman" w:eastAsia="Calibri" w:hAnsi="Times New Roman" w:cs="Times New Roman"/>
          <w:b/>
          <w:sz w:val="28"/>
          <w:szCs w:val="32"/>
        </w:rPr>
        <w:t>ходе реализации муниципального инновационного проекта</w:t>
      </w:r>
      <w:r w:rsidR="00AC7BAA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1135FF" w:rsidRPr="001135FF">
        <w:rPr>
          <w:rFonts w:ascii="Times New Roman" w:eastAsia="Calibri" w:hAnsi="Times New Roman" w:cs="Times New Roman"/>
          <w:b/>
          <w:sz w:val="28"/>
          <w:szCs w:val="32"/>
        </w:rPr>
        <w:t xml:space="preserve">Система методического сопровождения процесса формирования финансовой грамотности </w:t>
      </w:r>
      <w:proofErr w:type="gramStart"/>
      <w:r w:rsidR="001135FF" w:rsidRPr="001135FF">
        <w:rPr>
          <w:rFonts w:ascii="Times New Roman" w:eastAsia="Calibri" w:hAnsi="Times New Roman" w:cs="Times New Roman"/>
          <w:b/>
          <w:sz w:val="28"/>
          <w:szCs w:val="32"/>
        </w:rPr>
        <w:t>обучающихся</w:t>
      </w:r>
      <w:proofErr w:type="gramEnd"/>
    </w:p>
    <w:p w14:paraId="53BE7566" w14:textId="117DB41F" w:rsidR="00C371E6" w:rsidRPr="00AC7BAA" w:rsidRDefault="00C3436D" w:rsidP="00AC7B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реализуемого </w:t>
      </w:r>
      <w:r w:rsidR="007D6676" w:rsidRPr="00AC7BAA">
        <w:rPr>
          <w:rFonts w:ascii="Times New Roman" w:eastAsia="Times New Roman" w:hAnsi="Times New Roman"/>
          <w:bCs/>
          <w:sz w:val="28"/>
          <w:szCs w:val="28"/>
          <w:lang w:eastAsia="ru-RU"/>
        </w:rPr>
        <w:t>в МОУ</w:t>
      </w:r>
      <w:r w:rsidR="001135FF">
        <w:rPr>
          <w:rFonts w:ascii="Times New Roman" w:eastAsia="Times New Roman" w:hAnsi="Times New Roman"/>
          <w:bCs/>
          <w:sz w:val="28"/>
          <w:szCs w:val="28"/>
          <w:lang w:eastAsia="ru-RU"/>
        </w:rPr>
        <w:t>СШ №6</w:t>
      </w:r>
      <w:r w:rsid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B953FB">
        <w:rPr>
          <w:rFonts w:ascii="Times New Roman" w:eastAsia="Calibri" w:hAnsi="Times New Roman" w:cs="Times New Roman"/>
          <w:bCs/>
          <w:sz w:val="28"/>
          <w:szCs w:val="28"/>
        </w:rPr>
        <w:t xml:space="preserve">второе полугодие </w:t>
      </w:r>
      <w:r w:rsidR="005B24D6">
        <w:rPr>
          <w:rFonts w:ascii="Times New Roman" w:eastAsia="Calibri" w:hAnsi="Times New Roman" w:cs="Times New Roman"/>
          <w:bCs/>
          <w:sz w:val="28"/>
          <w:szCs w:val="28"/>
        </w:rPr>
        <w:t>2024 год</w:t>
      </w:r>
      <w:r w:rsidR="00B953FB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14:paraId="4CAAA504" w14:textId="77777777"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985"/>
        <w:gridCol w:w="3260"/>
        <w:gridCol w:w="2551"/>
      </w:tblGrid>
      <w:tr w:rsidR="003B4D2C" w:rsidRPr="009A5396" w14:paraId="51EE6C09" w14:textId="5A5C27E8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7EC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CA8109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A1E" w14:textId="4D976841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Мероприятие в соответствии с планом работы МИП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31" w14:textId="4487673F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79A" w14:textId="34955249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результаты реализации плана мероприятий (количественные и качественные)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A3F" w14:textId="5A7DBDC8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Продукты, разработанные за текущий период: образовательные программы, нормативные документы, дидактические и методические материалы</w:t>
            </w:r>
          </w:p>
        </w:tc>
      </w:tr>
      <w:tr w:rsidR="003B4D2C" w:rsidRPr="009A5396" w14:paraId="2E200790" w14:textId="0C4FD64E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63B" w14:textId="74A266B3" w:rsidR="003B4D2C" w:rsidRPr="009A5396" w:rsidRDefault="00B953FB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94" w14:textId="69903711" w:rsidR="003B4D2C" w:rsidRPr="009A539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Обобщение и систематизация накопленного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6C3" w14:textId="7A2D65C7" w:rsidR="003B4D2C" w:rsidRPr="009A539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4C6" w14:textId="39D13824" w:rsidR="003B4D2C" w:rsidRPr="009A5396" w:rsidRDefault="00CF75D5" w:rsidP="00CF75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завершена работа проблемных групп по анализу УМК, художественной литературы и интернет платформ по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EAA" w14:textId="2A639558" w:rsidR="003B4D2C" w:rsidRPr="009A5396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аналитические таблицы, содержащие ссылки на материалы и методические рекомендации</w:t>
            </w:r>
          </w:p>
        </w:tc>
      </w:tr>
      <w:tr w:rsidR="000E3B0D" w:rsidRPr="009A5396" w14:paraId="062573B0" w14:textId="77777777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7B2" w14:textId="0C598492" w:rsidR="000E3B0D" w:rsidRDefault="008D7B7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D6B" w14:textId="0CCD9668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по формированию финансовой грамотности обучающихся, учителей 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CEF9" w14:textId="70C1A3E2" w:rsidR="000E3B0D" w:rsidRDefault="008D7B7D" w:rsidP="008D7B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0E3B0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="000E3B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2961" w14:textId="77777777" w:rsidR="000E3B0D" w:rsidRDefault="000E3B0D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Проведение курсов внеурочной деятельности «Юный финансист» в начальной школе</w:t>
            </w:r>
          </w:p>
          <w:p w14:paraId="12916634" w14:textId="77777777" w:rsidR="000E3B0D" w:rsidRDefault="000E3B0D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Участие обучающихся 1-11 классов во всероссийской  олимпиаде по финансовой грамотности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37A9CB7" w14:textId="5CBCF070" w:rsidR="000E3B0D" w:rsidRPr="003D3490" w:rsidRDefault="003D3490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С 5 по 24 ноября участие обучающихся 8-9 классов в уроке «Цифры» от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VK</w:t>
            </w:r>
          </w:p>
          <w:p w14:paraId="65E3C781" w14:textId="77777777" w:rsidR="003D3490" w:rsidRDefault="003D3490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4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Проведение ролевой игры «Аукцион» в 6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классе</w:t>
            </w:r>
            <w:r w:rsidR="001825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EF3247" w14:textId="77777777" w:rsidR="00182566" w:rsidRDefault="00182566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25 ноября педагоги стали слушателями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Гукасовой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Финсловарь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28C1FCC7" w14:textId="71628FEF" w:rsidR="00182566" w:rsidRPr="003D3490" w:rsidRDefault="00182566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5. 4 декабря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теме «Как говорить со школьниками о мошенничестве для формирования ценностных установок»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B5C" w14:textId="77777777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7B7D" w:rsidRPr="009A5396" w14:paraId="5A462071" w14:textId="77777777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FA3" w14:textId="6E698457" w:rsidR="008D7B7D" w:rsidRDefault="008D7B7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555" w14:textId="68205BD5" w:rsidR="008D7B7D" w:rsidRDefault="008D7B7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итоговому семинару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DAF" w14:textId="3C6FF290" w:rsidR="008D7B7D" w:rsidRDefault="008D7B7D" w:rsidP="008D7B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812" w14:textId="2DB965A4" w:rsidR="008D7B7D" w:rsidRDefault="008D7B7D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отбор материалов для 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7AF" w14:textId="77777777" w:rsidR="008D7B7D" w:rsidRDefault="008D7B7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bookmarkEnd w:id="0"/>
    </w:tbl>
    <w:p w14:paraId="1DCEF82E" w14:textId="6F0A84F2" w:rsidR="00462042" w:rsidRDefault="00182566"/>
    <w:p w14:paraId="2813C086" w14:textId="77777777" w:rsidR="00566D33" w:rsidRDefault="00566D33"/>
    <w:p w14:paraId="18CD96EB" w14:textId="77777777" w:rsidR="00566D33" w:rsidRDefault="00566D33"/>
    <w:p w14:paraId="22237EBA" w14:textId="77777777" w:rsidR="00566D33" w:rsidRDefault="00566D33"/>
    <w:sectPr w:rsidR="005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063FF"/>
    <w:rsid w:val="00037F8B"/>
    <w:rsid w:val="000B1D61"/>
    <w:rsid w:val="000E3B0D"/>
    <w:rsid w:val="001135FF"/>
    <w:rsid w:val="00182566"/>
    <w:rsid w:val="001A138A"/>
    <w:rsid w:val="001F54B4"/>
    <w:rsid w:val="003B4D2C"/>
    <w:rsid w:val="003D3490"/>
    <w:rsid w:val="00517846"/>
    <w:rsid w:val="00532CDC"/>
    <w:rsid w:val="00566D33"/>
    <w:rsid w:val="005B24D6"/>
    <w:rsid w:val="005D651A"/>
    <w:rsid w:val="006735BA"/>
    <w:rsid w:val="007D6676"/>
    <w:rsid w:val="008832E1"/>
    <w:rsid w:val="008D7B7D"/>
    <w:rsid w:val="00AC7BAA"/>
    <w:rsid w:val="00B953FB"/>
    <w:rsid w:val="00BE6BD9"/>
    <w:rsid w:val="00C3436D"/>
    <w:rsid w:val="00C371E6"/>
    <w:rsid w:val="00CB6474"/>
    <w:rsid w:val="00CF75D5"/>
    <w:rsid w:val="00E1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асиоу</cp:lastModifiedBy>
  <cp:revision>3</cp:revision>
  <dcterms:created xsi:type="dcterms:W3CDTF">2025-01-16T12:15:00Z</dcterms:created>
  <dcterms:modified xsi:type="dcterms:W3CDTF">2025-01-16T12:23:00Z</dcterms:modified>
</cp:coreProperties>
</file>