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2" w:rsidRPr="001D76B2" w:rsidRDefault="001D76B2" w:rsidP="001D76B2">
      <w:pPr>
        <w:jc w:val="right"/>
        <w:rPr>
          <w:b/>
        </w:rPr>
      </w:pPr>
      <w:r w:rsidRPr="001D76B2">
        <w:rPr>
          <w:b/>
        </w:rPr>
        <w:t>Приложение 6</w:t>
      </w:r>
    </w:p>
    <w:p w:rsidR="001D76B2" w:rsidRDefault="001D76B2" w:rsidP="001D76B2">
      <w:pPr>
        <w:jc w:val="center"/>
        <w:rPr>
          <w:b/>
          <w:color w:val="000000" w:themeColor="text1"/>
        </w:rPr>
      </w:pPr>
      <w:r w:rsidRPr="001D76B2">
        <w:rPr>
          <w:b/>
          <w:color w:val="000000" w:themeColor="text1"/>
        </w:rPr>
        <w:t>Информация об уровне квалификации педагогических и иных работников МОУ СШ №6, обеспечивающих реализацию ООП НОО в 2022-2023 учебном году</w:t>
      </w:r>
    </w:p>
    <w:p w:rsidR="001D76B2" w:rsidRPr="001D76B2" w:rsidRDefault="001D76B2" w:rsidP="001D76B2">
      <w:pPr>
        <w:jc w:val="center"/>
        <w:rPr>
          <w:b/>
          <w:color w:val="000000" w:themeColor="text1"/>
        </w:rPr>
      </w:pPr>
    </w:p>
    <w:tbl>
      <w:tblPr>
        <w:tblW w:w="9356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402"/>
        <w:gridCol w:w="2127"/>
        <w:gridCol w:w="2126"/>
      </w:tblGrid>
      <w:tr w:rsidR="001D76B2" w:rsidRPr="00E410FF" w:rsidTr="00DA63A3">
        <w:trPr>
          <w:trHeight w:val="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table-head"/>
              <w:rPr>
                <w:rFonts w:ascii="Times New Roman" w:hAnsi="Times New Roman" w:cs="Times New Roman"/>
              </w:rPr>
            </w:pPr>
            <w:bookmarkStart w:id="0" w:name="_Hlk105064834"/>
            <w:r w:rsidRPr="00E410FF">
              <w:rPr>
                <w:rFonts w:ascii="Times New Roman" w:hAnsi="Times New Roman" w:cs="Times New Roman"/>
              </w:rPr>
              <w:t xml:space="preserve">Категория </w:t>
            </w:r>
            <w:r w:rsidRPr="00E410FF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 xml:space="preserve">Подтверждение уровня </w:t>
            </w:r>
            <w:r w:rsidRPr="00E410FF">
              <w:rPr>
                <w:rFonts w:ascii="Times New Roman" w:hAnsi="Times New Roman" w:cs="Times New Roman"/>
              </w:rPr>
              <w:br/>
              <w:t>квалификации документами об образовании (профессионал</w:t>
            </w:r>
            <w:r w:rsidRPr="00E410FF">
              <w:rPr>
                <w:rFonts w:ascii="Times New Roman" w:hAnsi="Times New Roman" w:cs="Times New Roman"/>
              </w:rPr>
              <w:t>ь</w:t>
            </w:r>
            <w:r w:rsidRPr="00E410FF">
              <w:rPr>
                <w:rFonts w:ascii="Times New Roman" w:hAnsi="Times New Roman" w:cs="Times New Roman"/>
              </w:rPr>
              <w:t xml:space="preserve">ной </w:t>
            </w:r>
            <w:r w:rsidRPr="00E410FF">
              <w:rPr>
                <w:rFonts w:ascii="Times New Roman" w:hAnsi="Times New Roman" w:cs="Times New Roman"/>
              </w:rPr>
              <w:br/>
              <w:t>переподготовке</w:t>
            </w:r>
            <w:proofErr w:type="gramStart"/>
            <w:r w:rsidRPr="00E410FF">
              <w:rPr>
                <w:rFonts w:ascii="Times New Roman" w:hAnsi="Times New Roman" w:cs="Times New Roman"/>
              </w:rPr>
              <w:t xml:space="preserve">) </w:t>
            </w:r>
            <w:r w:rsidRPr="00E410FF">
              <w:rPr>
                <w:rFonts w:ascii="Times New Roman" w:hAnsi="Times New Roman" w:cs="Times New Roman"/>
              </w:rPr>
              <w:br/>
              <w:t>(%)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table-head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Подтверждение уровня квалификации результатами аттест</w:t>
            </w:r>
            <w:r w:rsidRPr="00E410FF">
              <w:rPr>
                <w:rFonts w:ascii="Times New Roman" w:hAnsi="Times New Roman" w:cs="Times New Roman"/>
              </w:rPr>
              <w:t>а</w:t>
            </w:r>
            <w:r w:rsidRPr="00E410FF">
              <w:rPr>
                <w:rFonts w:ascii="Times New Roman" w:hAnsi="Times New Roman" w:cs="Times New Roman"/>
              </w:rPr>
              <w:t>ции</w:t>
            </w:r>
          </w:p>
        </w:tc>
      </w:tr>
      <w:tr w:rsidR="001D76B2" w:rsidRPr="00E410FF" w:rsidTr="00DA63A3">
        <w:trPr>
          <w:trHeight w:val="6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D76B2" w:rsidRPr="00E410FF" w:rsidRDefault="001D76B2" w:rsidP="00C4018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на соответс</w:t>
            </w:r>
            <w:r w:rsidRPr="00E410FF">
              <w:rPr>
                <w:rFonts w:ascii="Times New Roman" w:hAnsi="Times New Roman" w:cs="Times New Roman"/>
              </w:rPr>
              <w:t>т</w:t>
            </w:r>
            <w:r w:rsidRPr="00E410FF">
              <w:rPr>
                <w:rFonts w:ascii="Times New Roman" w:hAnsi="Times New Roman" w:cs="Times New Roman"/>
              </w:rPr>
              <w:t xml:space="preserve">вие </w:t>
            </w:r>
            <w:r w:rsidRPr="00E410FF">
              <w:rPr>
                <w:rFonts w:ascii="Times New Roman" w:hAnsi="Times New Roman" w:cs="Times New Roman"/>
              </w:rPr>
              <w:br/>
              <w:t>занимаемой должности</w:t>
            </w:r>
          </w:p>
          <w:p w:rsidR="001D76B2" w:rsidRPr="00E410FF" w:rsidRDefault="001D76B2" w:rsidP="00C4018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1D76B2" w:rsidP="00C4018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квалификационная кат</w:t>
            </w:r>
            <w:r w:rsidRPr="00E410FF">
              <w:rPr>
                <w:rFonts w:ascii="Times New Roman" w:hAnsi="Times New Roman" w:cs="Times New Roman"/>
              </w:rPr>
              <w:t>е</w:t>
            </w:r>
            <w:r w:rsidRPr="00E410FF">
              <w:rPr>
                <w:rFonts w:ascii="Times New Roman" w:hAnsi="Times New Roman" w:cs="Times New Roman"/>
              </w:rPr>
              <w:t>гория</w:t>
            </w:r>
          </w:p>
          <w:p w:rsidR="001D76B2" w:rsidRPr="00E410FF" w:rsidRDefault="001D76B2" w:rsidP="00C40180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E410FF">
              <w:rPr>
                <w:rFonts w:ascii="Times New Roman" w:hAnsi="Times New Roman" w:cs="Times New Roman"/>
              </w:rPr>
              <w:t>(%)</w:t>
            </w:r>
          </w:p>
        </w:tc>
      </w:tr>
      <w:tr w:rsidR="001D76B2" w:rsidRPr="00E410FF" w:rsidTr="001D76B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1D76B2" w:rsidP="00C40180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1D76B2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8D45AC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8D45AC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40%</w:t>
            </w:r>
          </w:p>
        </w:tc>
      </w:tr>
      <w:tr w:rsidR="001D76B2" w:rsidRPr="00E410FF" w:rsidTr="001D76B2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1D76B2" w:rsidP="00C40180">
            <w:pPr>
              <w:pStyle w:val="table-body0mm"/>
              <w:rPr>
                <w:rFonts w:cs="Times New Roman"/>
              </w:rPr>
            </w:pPr>
            <w:r w:rsidRPr="00E410FF">
              <w:rPr>
                <w:rFonts w:cs="Times New Roman"/>
              </w:rPr>
              <w:t xml:space="preserve">Руководящие </w:t>
            </w:r>
            <w:r w:rsidRPr="00E410FF">
              <w:rPr>
                <w:rFonts w:cs="Times New Roman"/>
              </w:rPr>
              <w:br/>
              <w:t>работники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8D45AC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1D76B2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D76B2" w:rsidRPr="00E410FF" w:rsidRDefault="008D45AC" w:rsidP="00C4018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100%</w:t>
            </w:r>
          </w:p>
        </w:tc>
      </w:tr>
      <w:bookmarkEnd w:id="0"/>
    </w:tbl>
    <w:p w:rsidR="009A6099" w:rsidRDefault="009A6099"/>
    <w:sectPr w:rsidR="009A6099" w:rsidSect="009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76B2"/>
    <w:rsid w:val="001D76B2"/>
    <w:rsid w:val="008D45AC"/>
    <w:rsid w:val="009A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B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D76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1D76B2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D76B2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2022-06-22T08:10:00Z</dcterms:created>
  <dcterms:modified xsi:type="dcterms:W3CDTF">2022-06-22T08:27:00Z</dcterms:modified>
</cp:coreProperties>
</file>