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78" w:line="220" w:lineRule="exact"/>
        <w:ind/>
      </w:pPr>
    </w:p>
    <w:p w14:paraId="02000000">
      <w:pPr>
        <w:spacing w:after="0" w:line="228" w:lineRule="auto"/>
        <w:ind w:firstLine="0" w:left="792"/>
      </w:pPr>
      <w:r>
        <w:rPr>
          <w:rFonts w:ascii="Times New Roman" w:hAnsi="Times New Roman"/>
          <w:b w:val="1"/>
          <w:color w:val="000000"/>
          <w:sz w:val="24"/>
        </w:rPr>
        <w:t>МИНИСТЕРСТВО ПРОСВЕЩЕНИЯ РОССИЙСКОЙ ФЕДЕРАЦИИ</w:t>
      </w:r>
    </w:p>
    <w:p w14:paraId="03000000">
      <w:pPr>
        <w:spacing w:after="0" w:before="670" w:line="228" w:lineRule="auto"/>
        <w:ind w:firstLine="0" w:left="2142"/>
      </w:pPr>
      <w:r>
        <w:rPr>
          <w:rFonts w:ascii="Times New Roman" w:hAnsi="Times New Roman"/>
          <w:color w:val="000000"/>
          <w:sz w:val="24"/>
        </w:rPr>
        <w:t>Департамент образования Ярославской области</w:t>
      </w:r>
    </w:p>
    <w:p w14:paraId="04000000">
      <w:pPr>
        <w:spacing w:after="0" w:before="670" w:line="228" w:lineRule="auto"/>
        <w:ind w:firstLine="0" w:left="846"/>
      </w:pPr>
      <w:r>
        <w:rPr>
          <w:rFonts w:ascii="Times New Roman" w:hAnsi="Times New Roman"/>
          <w:color w:val="000000"/>
          <w:sz w:val="24"/>
        </w:rPr>
        <w:t>Управление образования Администрации города Переславля-Залесского</w:t>
      </w:r>
    </w:p>
    <w:p w14:paraId="05000000">
      <w:pPr>
        <w:spacing w:after="0" w:before="670" w:line="228" w:lineRule="auto"/>
        <w:ind w:right="4238"/>
        <w:jc w:val="right"/>
      </w:pPr>
      <w:r>
        <w:rPr>
          <w:rFonts w:ascii="Times New Roman" w:hAnsi="Times New Roman"/>
          <w:color w:val="000000"/>
          <w:sz w:val="24"/>
        </w:rPr>
        <w:t>МОУ СШ № 6</w:t>
      </w:r>
    </w:p>
    <w:p w14:paraId="06000000">
      <w:pPr>
        <w:spacing w:after="0" w:before="670" w:line="228" w:lineRule="auto"/>
        <w:ind w:right="4238"/>
        <w:jc w:val="right"/>
      </w:pPr>
    </w:p>
    <w:p w14:paraId="07000000">
      <w:pPr>
        <w:spacing w:after="0" w:before="122" w:line="228" w:lineRule="auto"/>
        <w:ind w:right="2210"/>
        <w:jc w:val="right"/>
      </w:pP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УТВЕРЖЕНО</w:t>
      </w:r>
    </w:p>
    <w:p w14:paraId="08000000">
      <w:pPr>
        <w:spacing w:after="0" w:line="228" w:lineRule="auto"/>
        <w:ind w:right="2210"/>
        <w:jc w:val="right"/>
      </w:pPr>
      <w:r>
        <w:rPr>
          <w:rFonts w:ascii="Times New Roman" w:hAnsi="Times New Roman"/>
          <w:color w:val="000000"/>
          <w:sz w:val="20"/>
        </w:rPr>
        <w:t>Директор школы</w:t>
      </w:r>
    </w:p>
    <w:p w14:paraId="09000000">
      <w:pPr>
        <w:spacing w:after="0" w:before="182" w:line="228" w:lineRule="auto"/>
        <w:ind w:right="2210"/>
        <w:jc w:val="right"/>
      </w:pPr>
      <w:r>
        <w:rPr>
          <w:rFonts w:ascii="Times New Roman" w:hAnsi="Times New Roman"/>
          <w:color w:val="000000"/>
          <w:sz w:val="20"/>
        </w:rPr>
        <w:t>______________</w:t>
      </w:r>
      <w:r>
        <w:rPr>
          <w:rFonts w:ascii="Times New Roman" w:hAnsi="Times New Roman"/>
          <w:color w:val="000000"/>
          <w:sz w:val="20"/>
        </w:rPr>
        <w:t>Богук</w:t>
      </w:r>
      <w:r>
        <w:rPr>
          <w:rFonts w:ascii="Times New Roman" w:hAnsi="Times New Roman"/>
          <w:color w:val="000000"/>
          <w:sz w:val="20"/>
        </w:rPr>
        <w:t xml:space="preserve"> И.А.</w:t>
      </w:r>
    </w:p>
    <w:p w14:paraId="0A000000">
      <w:pPr>
        <w:spacing w:after="0" w:before="182" w:line="228" w:lineRule="auto"/>
        <w:ind w:right="2210"/>
        <w:jc w:val="right"/>
      </w:pPr>
      <w:r>
        <w:rPr>
          <w:rFonts w:ascii="Times New Roman" w:hAnsi="Times New Roman"/>
          <w:color w:val="000000"/>
          <w:sz w:val="20"/>
        </w:rPr>
        <w:t>Приказ №80/</w:t>
      </w:r>
      <w:r>
        <w:rPr>
          <w:rFonts w:ascii="Times New Roman" w:hAnsi="Times New Roman"/>
          <w:color w:val="000000"/>
          <w:sz w:val="20"/>
        </w:rPr>
        <w:t>O</w:t>
      </w:r>
    </w:p>
    <w:p w14:paraId="0B000000">
      <w:pPr>
        <w:spacing w:after="0" w:before="122" w:line="228" w:lineRule="auto"/>
        <w:ind w:right="2210"/>
        <w:jc w:val="right"/>
      </w:pPr>
      <w:r>
        <w:rPr>
          <w:rFonts w:ascii="Times New Roman" w:hAnsi="Times New Roman"/>
          <w:color w:val="000000"/>
          <w:sz w:val="20"/>
        </w:rPr>
        <w:t xml:space="preserve">от "26" </w:t>
      </w:r>
      <w:r>
        <w:rPr>
          <w:rFonts w:ascii="Times New Roman" w:hAnsi="Times New Roman"/>
          <w:color w:val="000000"/>
          <w:sz w:val="20"/>
        </w:rPr>
        <w:t>августа  2022</w:t>
      </w:r>
      <w:r>
        <w:rPr>
          <w:rFonts w:ascii="Times New Roman" w:hAnsi="Times New Roman"/>
          <w:color w:val="000000"/>
          <w:sz w:val="20"/>
        </w:rPr>
        <w:t xml:space="preserve"> г.</w:t>
      </w:r>
    </w:p>
    <w:p w14:paraId="0C000000">
      <w:pPr>
        <w:spacing w:after="0" w:before="1038" w:line="228" w:lineRule="auto"/>
        <w:ind w:right="3640"/>
        <w:jc w:val="right"/>
      </w:pPr>
      <w:r>
        <w:rPr>
          <w:rFonts w:ascii="Times New Roman" w:hAnsi="Times New Roman"/>
          <w:b w:val="1"/>
          <w:color w:val="000000"/>
          <w:sz w:val="24"/>
        </w:rPr>
        <w:t>РАБОЧАЯ ПРОГРАММА</w:t>
      </w:r>
    </w:p>
    <w:p w14:paraId="0D000000">
      <w:pPr>
        <w:spacing w:after="0" w:before="70" w:line="228" w:lineRule="auto"/>
        <w:ind w:right="4412"/>
        <w:jc w:val="right"/>
      </w:pPr>
      <w:r>
        <w:rPr>
          <w:rFonts w:ascii="Times New Roman" w:hAnsi="Times New Roman"/>
          <w:b w:val="1"/>
          <w:color w:val="000000"/>
          <w:sz w:val="24"/>
        </w:rPr>
        <w:t>(ID 2078123)</w:t>
      </w:r>
    </w:p>
    <w:p w14:paraId="0E000000">
      <w:pPr>
        <w:spacing w:after="0" w:before="166" w:line="228" w:lineRule="auto"/>
        <w:ind w:right="4012"/>
        <w:jc w:val="right"/>
      </w:pPr>
      <w:r>
        <w:rPr>
          <w:rFonts w:ascii="Times New Roman" w:hAnsi="Times New Roman"/>
          <w:color w:val="000000"/>
          <w:sz w:val="24"/>
        </w:rPr>
        <w:t>учебного предмета</w:t>
      </w:r>
    </w:p>
    <w:p w14:paraId="0F000000">
      <w:pPr>
        <w:spacing w:after="0" w:before="70" w:line="228" w:lineRule="auto"/>
        <w:ind w:right="4240"/>
        <w:jc w:val="right"/>
      </w:pPr>
      <w:r>
        <w:rPr>
          <w:rFonts w:ascii="Times New Roman" w:hAnsi="Times New Roman"/>
          <w:color w:val="000000"/>
          <w:sz w:val="24"/>
        </w:rPr>
        <w:t>«Математика»</w:t>
      </w:r>
    </w:p>
    <w:p w14:paraId="10000000">
      <w:pPr>
        <w:spacing w:after="0" w:before="670" w:line="228" w:lineRule="auto"/>
        <w:ind w:firstLine="0" w:left="2292"/>
      </w:pPr>
      <w:r>
        <w:rPr>
          <w:rFonts w:ascii="Times New Roman" w:hAnsi="Times New Roman"/>
          <w:color w:val="000000"/>
          <w:sz w:val="24"/>
        </w:rPr>
        <w:t>для 1 класса начального общего образования</w:t>
      </w:r>
    </w:p>
    <w:p w14:paraId="11000000">
      <w:pPr>
        <w:spacing w:after="0" w:before="70" w:line="228" w:lineRule="auto"/>
        <w:ind w:right="3610"/>
        <w:jc w:val="right"/>
      </w:pPr>
      <w:r>
        <w:rPr>
          <w:rFonts w:ascii="Times New Roman" w:hAnsi="Times New Roman"/>
          <w:color w:val="000000"/>
          <w:sz w:val="24"/>
        </w:rPr>
        <w:t>на 2022-2023  учебный год</w:t>
      </w:r>
    </w:p>
    <w:p w14:paraId="12000000">
      <w:pPr>
        <w:spacing w:after="0" w:before="2112" w:line="228" w:lineRule="auto"/>
        <w:ind w:right="24"/>
        <w:jc w:val="right"/>
      </w:pPr>
      <w:r>
        <w:rPr>
          <w:rFonts w:ascii="Times New Roman" w:hAnsi="Times New Roman"/>
          <w:color w:val="000000"/>
          <w:sz w:val="24"/>
        </w:rPr>
        <w:t>Составитель: Шобанова Екатерина Бахтиёровна</w:t>
      </w:r>
    </w:p>
    <w:p w14:paraId="13000000">
      <w:pPr>
        <w:spacing w:after="0" w:before="70" w:line="228" w:lineRule="auto"/>
        <w:ind w:right="20"/>
        <w:jc w:val="right"/>
      </w:pPr>
      <w:r>
        <w:rPr>
          <w:rFonts w:ascii="Times New Roman" w:hAnsi="Times New Roman"/>
          <w:color w:val="000000"/>
          <w:sz w:val="24"/>
        </w:rPr>
        <w:t>учитель начальных классов</w:t>
      </w:r>
    </w:p>
    <w:p w14:paraId="14000000">
      <w:pPr>
        <w:sectPr>
          <w:pgSz w:h="16840" w:orient="portrait" w:w="11900"/>
          <w:pgMar w:bottom="1440" w:footer="720" w:gutter="0" w:header="720" w:left="1440" w:right="880" w:top="298"/>
        </w:sectPr>
      </w:pPr>
    </w:p>
    <w:p w14:paraId="15000000">
      <w:pPr>
        <w:spacing w:after="228" w:line="220" w:lineRule="exact"/>
        <w:ind/>
      </w:pPr>
    </w:p>
    <w:p w14:paraId="16000000">
      <w:pPr>
        <w:spacing w:after="0" w:line="228" w:lineRule="auto"/>
        <w:ind w:right="3030"/>
        <w:jc w:val="right"/>
      </w:pPr>
      <w:r>
        <w:rPr>
          <w:rFonts w:ascii="Times New Roman" w:hAnsi="Times New Roman"/>
          <w:color w:val="000000"/>
          <w:sz w:val="24"/>
        </w:rPr>
        <w:t>Переславль-Залесский 2021</w:t>
      </w:r>
    </w:p>
    <w:p w14:paraId="17000000">
      <w:pPr>
        <w:sectPr>
          <w:pgSz w:h="16840" w:orient="portrait" w:w="11900"/>
          <w:pgMar w:bottom="1440" w:footer="720" w:gutter="0" w:header="720" w:left="1440" w:right="1440" w:top="448"/>
        </w:sectPr>
      </w:pPr>
    </w:p>
    <w:p w14:paraId="18000000">
      <w:pPr>
        <w:spacing w:after="78" w:line="220" w:lineRule="exact"/>
        <w:ind/>
      </w:pPr>
    </w:p>
    <w:p w14:paraId="1900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 w14:paraId="1A000000">
      <w:pPr>
        <w:spacing w:after="0" w:before="346"/>
        <w:ind w:firstLine="180" w:left="0"/>
      </w:pPr>
      <w:r>
        <w:rPr>
          <w:rFonts w:ascii="Times New Roman" w:hAnsi="Times New Roman"/>
          <w:color w:val="000000"/>
          <w:sz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1B000000">
      <w:pPr>
        <w:spacing w:after="0" w:before="19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14:paraId="1C000000">
      <w:pPr>
        <w:spacing w:after="0" w:before="70" w:line="276" w:lineRule="auto"/>
        <w:ind w:right="144"/>
      </w:pPr>
      <w:r>
        <w:rPr>
          <w:rFonts w:ascii="Times New Roman" w:hAnsi="Times New Roman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>
        <w:br/>
      </w:r>
      <w:r>
        <w:rPr>
          <w:rFonts w:ascii="Times New Roman" w:hAnsi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1D000000">
      <w:pPr>
        <w:tabs>
          <w:tab w:leader="none" w:pos="180" w:val="left"/>
        </w:tabs>
        <w:spacing w:after="0" w:before="192" w:line="264" w:lineRule="auto"/>
        <w:ind w:right="144"/>
      </w:pPr>
      <w:r>
        <w:tab/>
      </w:r>
      <w:r>
        <w:rPr>
          <w:rFonts w:ascii="Times New Roman" w:hAnsi="Times New Roman"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1E000000">
      <w:pPr>
        <w:spacing w:after="0" w:before="178"/>
        <w:ind w:firstLine="0" w:left="420" w:right="288"/>
      </w:pPr>
      <w:r>
        <w:rPr>
          <w:rFonts w:ascii="Times New Roman" w:hAnsi="Times New Roman"/>
          <w:color w:val="000000"/>
          <w:sz w:val="24"/>
        </w:rPr>
        <w:t>—  Освоение</w:t>
      </w:r>
      <w:r>
        <w:rPr>
          <w:rFonts w:ascii="Times New Roman" w:hAnsi="Times New Roman"/>
          <w:color w:val="000000"/>
          <w:sz w:val="24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1F000000">
      <w:pPr>
        <w:spacing w:after="0" w:before="190" w:line="276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Формирование</w:t>
      </w:r>
      <w:r>
        <w:rPr>
          <w:rFonts w:ascii="Times New Roman" w:hAnsi="Times New Roman"/>
          <w:color w:val="000000"/>
          <w:sz w:val="24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r>
        <w:rPr>
          <w:rFonts w:ascii="Times New Roman" w:hAnsi="Times New Roman"/>
          <w:color w:val="000000"/>
          <w:sz w:val="24"/>
        </w:rPr>
        <w:t>целое»,«больше</w:t>
      </w:r>
      <w:r>
        <w:rPr>
          <w:rFonts w:ascii="Times New Roman" w:hAnsi="Times New Roman"/>
          <w:color w:val="000000"/>
          <w:sz w:val="24"/>
        </w:rPr>
        <w:t xml:space="preserve">-меньше», «равно-неравно», «порядок»), смысла арифметических действий,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14:paraId="20000000">
      <w:pPr>
        <w:spacing w:after="0" w:before="190" w:line="276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Обеспечение</w:t>
      </w:r>
      <w:r>
        <w:rPr>
          <w:rFonts w:ascii="Times New Roman" w:hAnsi="Times New Roman"/>
          <w:color w:val="000000"/>
          <w:sz w:val="24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21000000">
      <w:pPr>
        <w:spacing w:after="0" w:before="190" w:line="276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Становление</w:t>
      </w:r>
      <w:r>
        <w:rPr>
          <w:rFonts w:ascii="Times New Roman" w:hAnsi="Times New Roman"/>
          <w:color w:val="000000"/>
          <w:sz w:val="24"/>
        </w:rPr>
        <w:t xml:space="preserve"> учебно-познавательных мотивов и интереса к изучению математики и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>
        <w:br/>
      </w:r>
      <w:r>
        <w:rPr>
          <w:rFonts w:ascii="Times New Roman" w:hAnsi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22000000">
      <w:pPr>
        <w:tabs>
          <w:tab w:leader="none" w:pos="180" w:val="left"/>
        </w:tabs>
        <w:spacing w:after="0" w:before="300" w:line="264" w:lineRule="auto"/>
        <w:ind w:right="720"/>
      </w:pPr>
      <w:r>
        <w:tab/>
      </w:r>
      <w:r>
        <w:rPr>
          <w:rFonts w:ascii="Times New Roman" w:hAnsi="Times New Roman"/>
          <w:color w:val="000000"/>
          <w:sz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23000000">
      <w:pPr>
        <w:spacing w:after="0" w:before="178"/>
        <w:ind w:firstLine="0" w:left="420"/>
      </w:pPr>
      <w:r>
        <w:rPr>
          <w:rFonts w:ascii="Times New Roman" w:hAnsi="Times New Roman"/>
          <w:color w:val="000000"/>
          <w:sz w:val="24"/>
        </w:rPr>
        <w:t>—  понимание</w:t>
      </w:r>
      <w:r>
        <w:rPr>
          <w:rFonts w:ascii="Times New Roman" w:hAnsi="Times New Roman"/>
          <w:color w:val="000000"/>
          <w:sz w:val="24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24000000">
      <w:pPr>
        <w:spacing w:after="0" w:before="190" w:line="276" w:lineRule="auto"/>
        <w:ind w:firstLine="0" w:left="420" w:right="720"/>
      </w:pPr>
      <w:r>
        <w:rPr>
          <w:rFonts w:ascii="Times New Roman" w:hAnsi="Times New Roman"/>
          <w:color w:val="000000"/>
          <w:sz w:val="24"/>
        </w:rPr>
        <w:t>—  математические</w:t>
      </w:r>
      <w:r>
        <w:rPr>
          <w:rFonts w:ascii="Times New Roman" w:hAnsi="Times New Roman"/>
          <w:color w:val="000000"/>
          <w:sz w:val="24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25000000">
      <w:pPr>
        <w:spacing w:after="0" w:before="190" w:line="276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владение</w:t>
      </w:r>
      <w:r>
        <w:rPr>
          <w:rFonts w:ascii="Times New Roman" w:hAnsi="Times New Roman"/>
          <w:color w:val="000000"/>
          <w:sz w:val="24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26000000">
      <w:pPr>
        <w:sectPr>
          <w:pgSz w:h="16840" w:orient="portrait" w:w="11900"/>
          <w:pgMar w:bottom="320" w:footer="720" w:gutter="0" w:header="720" w:left="666" w:right="634" w:top="298"/>
        </w:sectPr>
      </w:pPr>
    </w:p>
    <w:p w14:paraId="27000000">
      <w:pPr>
        <w:spacing w:after="66" w:line="220" w:lineRule="exact"/>
        <w:ind/>
      </w:pPr>
    </w:p>
    <w:p w14:paraId="28000000">
      <w:pPr>
        <w:spacing w:after="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предположения).</w:t>
      </w:r>
    </w:p>
    <w:p w14:paraId="29000000">
      <w:pPr>
        <w:spacing w:after="0" w:before="178" w:line="276" w:lineRule="auto"/>
        <w:ind w:firstLine="180" w:left="0"/>
      </w:pPr>
      <w:r>
        <w:rPr>
          <w:rFonts w:ascii="Times New Roman" w:hAnsi="Times New Roman"/>
          <w:color w:val="000000"/>
          <w:sz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r>
        <w:rPr>
          <w:rFonts w:ascii="Times New Roman" w:hAnsi="Times New Roman"/>
          <w:color w:val="000000"/>
          <w:sz w:val="24"/>
        </w:rPr>
        <w:t>и  закономерности</w:t>
      </w:r>
      <w:r>
        <w:rPr>
          <w:rFonts w:ascii="Times New Roman" w:hAnsi="Times New Roman"/>
          <w:color w:val="000000"/>
          <w:sz w:val="24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>
        <w:br/>
      </w:r>
      <w:r>
        <w:rPr>
          <w:rFonts w:ascii="Times New Roman" w:hAnsi="Times New Roman"/>
          <w:color w:val="000000"/>
          <w:sz w:val="24"/>
        </w:rPr>
        <w:t>информации, в том числе и графическими (таблица, диаграмма, схема).</w:t>
      </w:r>
    </w:p>
    <w:p w14:paraId="2A000000">
      <w:pPr>
        <w:spacing w:after="0" w:before="70" w:line="288" w:lineRule="auto"/>
        <w:ind w:firstLine="180" w:left="0"/>
      </w:pPr>
      <w:r>
        <w:rPr>
          <w:rFonts w:ascii="Times New Roman" w:hAnsi="Times New Roman"/>
          <w:color w:val="000000"/>
          <w:sz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2B000000">
      <w:pPr>
        <w:spacing w:after="0" w:before="19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На изучение математики в 1 классе отводится 4 часа в неделю, всего 132 часа.</w:t>
      </w:r>
    </w:p>
    <w:p w14:paraId="2C000000">
      <w:pPr>
        <w:sectPr>
          <w:pgSz w:h="16840" w:orient="portrait" w:w="11900"/>
          <w:pgMar w:bottom="1440" w:footer="720" w:gutter="0" w:header="720" w:left="666" w:right="828" w:top="286"/>
        </w:sectPr>
      </w:pPr>
    </w:p>
    <w:p w14:paraId="2D000000">
      <w:pPr>
        <w:spacing w:after="78" w:line="220" w:lineRule="exact"/>
        <w:ind/>
      </w:pPr>
    </w:p>
    <w:p w14:paraId="2E00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 xml:space="preserve">СОДЕРЖАНИЕ УЧЕБНОГО ПРЕДМЕТА </w:t>
      </w:r>
    </w:p>
    <w:p w14:paraId="2F000000">
      <w:pPr>
        <w:spacing w:after="0" w:before="346" w:line="276" w:lineRule="auto"/>
        <w:ind w:firstLine="180" w:left="0" w:right="144"/>
      </w:pPr>
      <w:r>
        <w:rPr>
          <w:rFonts w:ascii="Times New Roman" w:hAnsi="Times New Roman"/>
          <w:color w:val="000000"/>
          <w:sz w:val="24"/>
        </w:rPr>
        <w:t xml:space="preserve">Основное содержание обучения в программе представлено разделами: «Числа и </w:t>
      </w:r>
      <w:r>
        <w:rPr>
          <w:rFonts w:ascii="Times New Roman" w:hAnsi="Times New Roman"/>
          <w:color w:val="000000"/>
          <w:sz w:val="24"/>
        </w:rPr>
        <w:t>величины</w:t>
      </w:r>
      <w:r>
        <w:rPr>
          <w:rFonts w:ascii="Times New Roman" w:hAnsi="Times New Roman"/>
          <w:color w:val="000000"/>
          <w:sz w:val="24"/>
        </w:rPr>
        <w:t>»,«</w:t>
      </w:r>
      <w:r>
        <w:rPr>
          <w:rFonts w:ascii="Times New Roman" w:hAnsi="Times New Roman"/>
          <w:color w:val="000000"/>
          <w:sz w:val="24"/>
        </w:rPr>
        <w:t>Арифметические</w:t>
      </w:r>
      <w:r>
        <w:rPr>
          <w:rFonts w:ascii="Times New Roman" w:hAnsi="Times New Roman"/>
          <w:color w:val="000000"/>
          <w:sz w:val="24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30000000">
      <w:pPr>
        <w:tabs>
          <w:tab w:leader="none" w:pos="180" w:val="left"/>
        </w:tabs>
        <w:spacing w:after="0" w:before="190" w:line="276" w:lineRule="auto"/>
        <w:ind w:right="720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Числа и величины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31000000">
      <w:pPr>
        <w:tabs>
          <w:tab w:leader="none" w:pos="180" w:val="left"/>
        </w:tabs>
        <w:spacing w:after="0" w:before="70" w:line="264" w:lineRule="auto"/>
        <w:ind w:right="432"/>
      </w:pPr>
      <w:r>
        <w:tab/>
      </w:r>
      <w:r>
        <w:rPr>
          <w:rFonts w:ascii="Times New Roman" w:hAnsi="Times New Roman"/>
          <w:color w:val="000000"/>
          <w:sz w:val="24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32000000">
      <w:pPr>
        <w:tabs>
          <w:tab w:leader="none" w:pos="180" w:val="left"/>
        </w:tabs>
        <w:spacing w:after="0" w:before="72" w:line="264" w:lineRule="auto"/>
        <w:ind w:right="432"/>
      </w:pPr>
      <w:r>
        <w:tab/>
      </w:r>
      <w:r>
        <w:rPr>
          <w:rFonts w:ascii="Times New Roman" w:hAnsi="Times New Roman"/>
          <w:color w:val="000000"/>
          <w:sz w:val="24"/>
        </w:rPr>
        <w:t>Длина и её измерение. Единицы длины: сантиметр, дециметр; установление соотношения между ними.</w:t>
      </w:r>
    </w:p>
    <w:p w14:paraId="33000000">
      <w:pPr>
        <w:tabs>
          <w:tab w:leader="none" w:pos="180" w:val="left"/>
        </w:tabs>
        <w:spacing w:after="0" w:before="190" w:line="276" w:lineRule="auto"/>
        <w:ind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Арифметические действия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34000000">
      <w:pPr>
        <w:tabs>
          <w:tab w:leader="none" w:pos="180" w:val="left"/>
        </w:tabs>
        <w:spacing w:after="0" w:before="190" w:line="276" w:lineRule="auto"/>
        <w:ind w:right="288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Текстовые задачи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35000000">
      <w:pPr>
        <w:tabs>
          <w:tab w:leader="none" w:pos="180" w:val="left"/>
        </w:tabs>
        <w:spacing w:after="0" w:before="190" w:line="276" w:lineRule="auto"/>
        <w:ind w:right="576"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Пространственные отношения и геометрические фигуры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36000000">
      <w:pPr>
        <w:spacing w:after="0" w:before="70" w:line="276" w:lineRule="auto"/>
        <w:ind w:firstLine="180" w:left="0"/>
      </w:pPr>
      <w:r>
        <w:rPr>
          <w:rFonts w:ascii="Times New Roman" w:hAnsi="Times New Roman"/>
          <w:color w:val="000000"/>
          <w:sz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37000000">
      <w:pPr>
        <w:tabs>
          <w:tab w:leader="none" w:pos="180" w:val="left"/>
        </w:tabs>
        <w:spacing w:after="0" w:before="190" w:line="276" w:lineRule="auto"/>
        <w:ind/>
      </w:pPr>
      <w:r>
        <w:tab/>
      </w:r>
      <w:r>
        <w:rPr>
          <w:rFonts w:ascii="Times New Roman" w:hAnsi="Times New Roman"/>
          <w:b w:val="1"/>
          <w:color w:val="000000"/>
          <w:sz w:val="24"/>
        </w:rPr>
        <w:t xml:space="preserve">Математическая информация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38000000">
      <w:pPr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Закономерность в ряду заданных объектов: её обнаружение, продолжение ряда.</w:t>
      </w:r>
    </w:p>
    <w:p w14:paraId="39000000">
      <w:pPr>
        <w:tabs>
          <w:tab w:leader="none" w:pos="180" w:val="left"/>
        </w:tabs>
        <w:spacing w:after="0" w:before="70" w:line="264" w:lineRule="auto"/>
        <w:ind w:right="576"/>
      </w:pPr>
      <w:r>
        <w:tab/>
      </w:r>
      <w:r>
        <w:rPr>
          <w:rFonts w:ascii="Times New Roman" w:hAnsi="Times New Roman"/>
          <w:color w:val="000000"/>
          <w:sz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3A000000">
      <w:pPr>
        <w:spacing w:after="0" w:before="72" w:line="276" w:lineRule="auto"/>
        <w:ind w:firstLine="180" w:left="0" w:right="144"/>
      </w:pPr>
      <w:r>
        <w:rPr>
          <w:rFonts w:ascii="Times New Roman" w:hAnsi="Times New Roman"/>
          <w:color w:val="000000"/>
          <w:sz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3B000000">
      <w:pPr>
        <w:tabs>
          <w:tab w:leader="none" w:pos="180" w:val="left"/>
        </w:tabs>
        <w:spacing w:after="0" w:before="70" w:line="264" w:lineRule="auto"/>
        <w:ind w:right="720"/>
      </w:pPr>
      <w:r>
        <w:tab/>
      </w:r>
      <w:r>
        <w:rPr>
          <w:rFonts w:ascii="Times New Roman" w:hAnsi="Times New Roman"/>
          <w:color w:val="000000"/>
          <w:sz w:val="24"/>
        </w:rPr>
        <w:t>Двух-</w:t>
      </w:r>
      <w:r>
        <w:rPr>
          <w:rFonts w:ascii="Times New Roman" w:hAnsi="Times New Roman"/>
          <w:color w:val="000000"/>
          <w:sz w:val="24"/>
        </w:rPr>
        <w:t>трёхшаговые</w:t>
      </w:r>
      <w:r>
        <w:rPr>
          <w:rFonts w:ascii="Times New Roman" w:hAnsi="Times New Roman"/>
          <w:color w:val="000000"/>
          <w:sz w:val="24"/>
        </w:rPr>
        <w:t xml:space="preserve"> инструкции, связанные с вычислением, измерением длины, изображением геометрической фигуры.</w:t>
      </w:r>
    </w:p>
    <w:p w14:paraId="3C000000">
      <w:pPr>
        <w:spacing w:after="0" w:before="190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Универсальные учебные действия (пропедевтический уровень)</w:t>
      </w:r>
    </w:p>
    <w:p w14:paraId="3D000000">
      <w:pPr>
        <w:spacing w:after="0" w:before="190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Универсальные познавательные учебные действия:</w:t>
      </w:r>
    </w:p>
    <w:p w14:paraId="3E000000">
      <w:pPr>
        <w:spacing w:after="0" w:before="17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наблюдать</w:t>
      </w:r>
      <w:r>
        <w:rPr>
          <w:rFonts w:ascii="Times New Roman" w:hAnsi="Times New Roman"/>
          <w:color w:val="000000"/>
          <w:sz w:val="24"/>
        </w:rPr>
        <w:t xml:space="preserve"> математические объекты (числа, величины) в окружающем мире; </w:t>
      </w:r>
    </w:p>
    <w:p w14:paraId="3F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обнаруживать</w:t>
      </w:r>
      <w:r>
        <w:rPr>
          <w:rFonts w:ascii="Times New Roman" w:hAnsi="Times New Roman"/>
          <w:color w:val="000000"/>
          <w:sz w:val="24"/>
        </w:rPr>
        <w:t xml:space="preserve"> общее и различное в записи арифметических действий; </w:t>
      </w:r>
    </w:p>
    <w:p w14:paraId="40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понимать</w:t>
      </w:r>
      <w:r>
        <w:rPr>
          <w:rFonts w:ascii="Times New Roman" w:hAnsi="Times New Roman"/>
          <w:color w:val="000000"/>
          <w:sz w:val="24"/>
        </w:rPr>
        <w:t xml:space="preserve"> назначение и необходимость использования величин в жизни; </w:t>
      </w:r>
    </w:p>
    <w:p w14:paraId="41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наблюдать</w:t>
      </w:r>
      <w:r>
        <w:rPr>
          <w:rFonts w:ascii="Times New Roman" w:hAnsi="Times New Roman"/>
          <w:color w:val="000000"/>
          <w:sz w:val="24"/>
        </w:rPr>
        <w:t xml:space="preserve"> действие измерительных приборов; </w:t>
      </w:r>
    </w:p>
    <w:p w14:paraId="42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сравнивать</w:t>
      </w:r>
      <w:r>
        <w:rPr>
          <w:rFonts w:ascii="Times New Roman" w:hAnsi="Times New Roman"/>
          <w:color w:val="000000"/>
          <w:sz w:val="24"/>
        </w:rPr>
        <w:t xml:space="preserve"> два объекта, два числа; распределять объекты на группы по заданному</w:t>
      </w:r>
    </w:p>
    <w:p w14:paraId="43000000">
      <w:pPr>
        <w:sectPr>
          <w:pgSz w:h="16840" w:orient="portrait" w:w="11900"/>
          <w:pgMar w:bottom="416" w:footer="720" w:gutter="0" w:header="720" w:left="666" w:right="650" w:top="298"/>
        </w:sectPr>
      </w:pPr>
    </w:p>
    <w:p w14:paraId="44000000">
      <w:pPr>
        <w:spacing w:after="66" w:line="220" w:lineRule="exact"/>
        <w:ind/>
      </w:pPr>
    </w:p>
    <w:p w14:paraId="45000000">
      <w:pPr>
        <w:spacing w:after="0" w:line="324" w:lineRule="auto"/>
        <w:ind w:firstLine="0" w:left="240" w:right="720"/>
      </w:pPr>
      <w:r>
        <w:rPr>
          <w:rFonts w:ascii="Times New Roman" w:hAnsi="Times New Roman"/>
          <w:color w:val="000000"/>
          <w:sz w:val="24"/>
        </w:rPr>
        <w:t xml:space="preserve">основанию; </w:t>
      </w:r>
      <w:r>
        <w:br/>
      </w:r>
      <w:r>
        <w:rPr>
          <w:rFonts w:ascii="Times New Roman" w:hAnsi="Times New Roman"/>
          <w:color w:val="000000"/>
          <w:sz w:val="24"/>
        </w:rPr>
        <w:t>—  копировать</w:t>
      </w:r>
      <w:r>
        <w:rPr>
          <w:rFonts w:ascii="Times New Roman" w:hAnsi="Times New Roman"/>
          <w:color w:val="000000"/>
          <w:sz w:val="24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>
        <w:br/>
      </w:r>
      <w:r>
        <w:rPr>
          <w:rFonts w:ascii="Times New Roman" w:hAnsi="Times New Roman"/>
          <w:color w:val="000000"/>
          <w:sz w:val="24"/>
        </w:rPr>
        <w:t>—  вести порядковый и количественный счет (соблюдать последовательность).</w:t>
      </w:r>
    </w:p>
    <w:p w14:paraId="46000000">
      <w:pPr>
        <w:spacing w:after="0" w:before="178" w:line="324" w:lineRule="auto"/>
        <w:ind w:hanging="240" w:left="240"/>
      </w:pPr>
      <w:r>
        <w:rPr>
          <w:rFonts w:ascii="Times New Roman" w:hAnsi="Times New Roman"/>
          <w:i w:val="1"/>
          <w:color w:val="000000"/>
          <w:sz w:val="24"/>
        </w:rPr>
        <w:t xml:space="preserve">Работа с </w:t>
      </w:r>
      <w:r>
        <w:rPr>
          <w:rFonts w:ascii="Times New Roman" w:hAnsi="Times New Roman"/>
          <w:i w:val="1"/>
          <w:color w:val="000000"/>
          <w:sz w:val="24"/>
        </w:rPr>
        <w:t>информацией:</w:t>
      </w:r>
      <w:r>
        <w:br/>
      </w:r>
      <w:r>
        <w:rPr>
          <w:rFonts w:ascii="Times New Roman" w:hAnsi="Times New Roman"/>
          <w:color w:val="000000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 xml:space="preserve">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>
        <w:br/>
      </w:r>
      <w:r>
        <w:rPr>
          <w:rFonts w:ascii="Times New Roman" w:hAnsi="Times New Roman"/>
          <w:color w:val="000000"/>
          <w:sz w:val="24"/>
        </w:rPr>
        <w:t>—  читать таблицу, извлекать информацию, представленную в табличной форме.</w:t>
      </w:r>
    </w:p>
    <w:p w14:paraId="47000000">
      <w:pPr>
        <w:spacing w:after="0" w:before="180" w:line="336" w:lineRule="auto"/>
        <w:ind w:hanging="240" w:left="240" w:right="288"/>
      </w:pPr>
      <w:r>
        <w:rPr>
          <w:rFonts w:ascii="Times New Roman" w:hAnsi="Times New Roman"/>
          <w:i w:val="1"/>
          <w:color w:val="000000"/>
          <w:sz w:val="24"/>
        </w:rPr>
        <w:t xml:space="preserve">Универсальные коммуникативные учебные </w:t>
      </w:r>
      <w:r>
        <w:rPr>
          <w:rFonts w:ascii="Times New Roman" w:hAnsi="Times New Roman"/>
          <w:i w:val="1"/>
          <w:color w:val="000000"/>
          <w:sz w:val="24"/>
        </w:rPr>
        <w:t>действия:</w:t>
      </w:r>
      <w:r>
        <w:br/>
      </w:r>
      <w:r>
        <w:rPr>
          <w:rFonts w:ascii="Times New Roman" w:hAnsi="Times New Roman"/>
          <w:color w:val="000000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 xml:space="preserve">  характеризовать (описывать) число, геометрическую фигуру, последовательность из нескольких чисел, записанных по порядку;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—  описывать положение предмета в пространстве различать и использовать математические знаки; </w:t>
      </w:r>
      <w:r>
        <w:br/>
      </w:r>
      <w:r>
        <w:rPr>
          <w:rFonts w:ascii="Times New Roman" w:hAnsi="Times New Roman"/>
          <w:color w:val="000000"/>
          <w:sz w:val="24"/>
        </w:rPr>
        <w:t>—  строить предложения относительно заданного набора объектов.</w:t>
      </w:r>
    </w:p>
    <w:p w14:paraId="48000000">
      <w:pPr>
        <w:spacing w:after="0" w:before="178" w:line="348" w:lineRule="auto"/>
        <w:ind w:hanging="240" w:left="240" w:right="576"/>
      </w:pPr>
      <w:r>
        <w:rPr>
          <w:rFonts w:ascii="Times New Roman" w:hAnsi="Times New Roman"/>
          <w:i w:val="1"/>
          <w:color w:val="000000"/>
          <w:sz w:val="24"/>
        </w:rPr>
        <w:t xml:space="preserve">Универсальные регулятивные учебные </w:t>
      </w:r>
      <w:r>
        <w:rPr>
          <w:rFonts w:ascii="Times New Roman" w:hAnsi="Times New Roman"/>
          <w:i w:val="1"/>
          <w:color w:val="000000"/>
          <w:sz w:val="24"/>
        </w:rPr>
        <w:t>действия:</w:t>
      </w:r>
      <w:r>
        <w:br/>
      </w:r>
      <w:r>
        <w:rPr>
          <w:rFonts w:ascii="Times New Roman" w:hAnsi="Times New Roman"/>
          <w:color w:val="000000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 xml:space="preserve">  принимать учебную задачу, удерживать её в процессе деятельности;</w:t>
      </w:r>
      <w:r>
        <w:br/>
      </w:r>
      <w:r>
        <w:rPr>
          <w:rFonts w:ascii="Times New Roman" w:hAnsi="Times New Roman"/>
          <w:color w:val="000000"/>
          <w:sz w:val="24"/>
        </w:rPr>
        <w:t xml:space="preserve">—  действовать в соответствии с предложенным образцом, инструкцией;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>
        <w:br/>
      </w:r>
      <w:r>
        <w:rPr>
          <w:rFonts w:ascii="Times New Roman" w:hAnsi="Times New Roman"/>
          <w:color w:val="000000"/>
          <w:sz w:val="24"/>
        </w:rPr>
        <w:t>—  проверять правильность вычисления с помощью другого приёма выполнения действия.</w:t>
      </w:r>
    </w:p>
    <w:p w14:paraId="49000000">
      <w:pPr>
        <w:spacing w:after="0" w:before="178" w:line="324" w:lineRule="auto"/>
        <w:ind w:hanging="240" w:left="240"/>
      </w:pPr>
      <w:r>
        <w:rPr>
          <w:rFonts w:ascii="Times New Roman" w:hAnsi="Times New Roman"/>
          <w:i w:val="1"/>
          <w:color w:val="000000"/>
          <w:sz w:val="24"/>
        </w:rPr>
        <w:t xml:space="preserve">Совместная </w:t>
      </w:r>
      <w:r>
        <w:rPr>
          <w:rFonts w:ascii="Times New Roman" w:hAnsi="Times New Roman"/>
          <w:i w:val="1"/>
          <w:color w:val="000000"/>
          <w:sz w:val="24"/>
        </w:rPr>
        <w:t>деятельность:</w:t>
      </w:r>
      <w:r>
        <w:br/>
      </w:r>
      <w:r>
        <w:rPr>
          <w:rFonts w:ascii="Times New Roman" w:hAnsi="Times New Roman"/>
          <w:color w:val="000000"/>
          <w:sz w:val="24"/>
        </w:rPr>
        <w:t>—</w:t>
      </w:r>
      <w:r>
        <w:rPr>
          <w:rFonts w:ascii="Times New Roman" w:hAnsi="Times New Roman"/>
          <w:color w:val="000000"/>
          <w:sz w:val="24"/>
        </w:rPr>
        <w:t xml:space="preserve">  участвовать в парной работе с математическим материалом; </w:t>
      </w:r>
      <w:r>
        <w:br/>
      </w:r>
      <w:r>
        <w:rPr>
          <w:rFonts w:ascii="Times New Roman" w:hAnsi="Times New Roman"/>
          <w:color w:val="000000"/>
          <w:sz w:val="24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4A000000">
      <w:pPr>
        <w:sectPr>
          <w:pgSz w:h="16840" w:orient="portrait" w:w="11900"/>
          <w:pgMar w:bottom="1440" w:footer="720" w:gutter="0" w:header="720" w:left="846" w:right="786" w:top="286"/>
        </w:sectPr>
      </w:pPr>
    </w:p>
    <w:p w14:paraId="4B000000">
      <w:pPr>
        <w:spacing w:after="78" w:line="220" w:lineRule="exact"/>
        <w:ind/>
      </w:pPr>
    </w:p>
    <w:p w14:paraId="4C00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ПЛАНИРУЕМЫЕ ОБРАЗОВАТЕЛЬНЫЕ РЕЗУЛЬТАТЫ</w:t>
      </w:r>
    </w:p>
    <w:p w14:paraId="4D000000">
      <w:pPr>
        <w:tabs>
          <w:tab w:leader="none" w:pos="180" w:val="left"/>
        </w:tabs>
        <w:spacing w:after="0" w:before="346" w:line="264" w:lineRule="auto"/>
        <w:ind w:right="1152"/>
      </w:pPr>
      <w:r>
        <w:tab/>
      </w:r>
      <w:r>
        <w:rPr>
          <w:rFonts w:ascii="Times New Roman" w:hAnsi="Times New Roman"/>
          <w:color w:val="000000"/>
          <w:sz w:val="24"/>
        </w:rPr>
        <w:t xml:space="preserve">Изучение математики в 1 классе направлено на достижение обучающимися личностных, </w:t>
      </w:r>
      <w:r>
        <w:rPr>
          <w:rFonts w:ascii="Times New Roman" w:hAnsi="Times New Roman"/>
          <w:color w:val="000000"/>
          <w:sz w:val="24"/>
        </w:rPr>
        <w:t>метапредметных</w:t>
      </w:r>
      <w:r>
        <w:rPr>
          <w:rFonts w:ascii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14:paraId="4E000000">
      <w:pPr>
        <w:spacing w:after="0" w:before="26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ЛИЧНОСТНЫЕ РЕЗУЛЬТАТЫ</w:t>
      </w:r>
    </w:p>
    <w:p w14:paraId="4F000000">
      <w:pPr>
        <w:tabs>
          <w:tab w:leader="none" w:pos="180" w:val="left"/>
        </w:tabs>
        <w:spacing w:after="0" w:before="166" w:line="264" w:lineRule="auto"/>
        <w:ind w:right="288"/>
      </w:pPr>
      <w:r>
        <w:tab/>
      </w:r>
      <w:r>
        <w:rPr>
          <w:rFonts w:ascii="Times New Roman" w:hAnsi="Times New Roman"/>
          <w:color w:val="000000"/>
          <w:sz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50000000">
      <w:pPr>
        <w:spacing w:after="0" w:before="178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осознавать</w:t>
      </w:r>
      <w:r>
        <w:rPr>
          <w:rFonts w:ascii="Times New Roman" w:hAnsi="Times New Roman"/>
          <w:color w:val="000000"/>
          <w:sz w:val="24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14:paraId="51000000">
      <w:pPr>
        <w:spacing w:after="0" w:before="192" w:line="264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>—  развития</w:t>
      </w:r>
      <w:r>
        <w:rPr>
          <w:rFonts w:ascii="Times New Roman" w:hAnsi="Times New Roman"/>
          <w:color w:val="000000"/>
          <w:sz w:val="24"/>
        </w:rPr>
        <w:t xml:space="preserve"> способности мыслить, рассуждать, выдвигать предположения и доказывать или опровергать их; </w:t>
      </w:r>
    </w:p>
    <w:p w14:paraId="52000000">
      <w:pPr>
        <w:spacing w:after="0" w:before="190" w:line="276" w:lineRule="auto"/>
        <w:ind w:firstLine="0" w:left="420" w:right="864"/>
      </w:pPr>
      <w:r>
        <w:rPr>
          <w:rFonts w:ascii="Times New Roman" w:hAnsi="Times New Roman"/>
          <w:color w:val="000000"/>
          <w:sz w:val="24"/>
        </w:rPr>
        <w:t>—  применять</w:t>
      </w:r>
      <w:r>
        <w:rPr>
          <w:rFonts w:ascii="Times New Roman" w:hAnsi="Times New Roman"/>
          <w:color w:val="000000"/>
          <w:sz w:val="24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3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осваивать</w:t>
      </w:r>
      <w:r>
        <w:rPr>
          <w:rFonts w:ascii="Times New Roman" w:hAnsi="Times New Roman"/>
          <w:color w:val="000000"/>
          <w:sz w:val="24"/>
        </w:rPr>
        <w:t xml:space="preserve"> навыки организации безопасного поведения в информационной среде; </w:t>
      </w:r>
    </w:p>
    <w:p w14:paraId="54000000">
      <w:pPr>
        <w:spacing w:after="0" w:before="190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применять</w:t>
      </w:r>
      <w:r>
        <w:rPr>
          <w:rFonts w:ascii="Times New Roman" w:hAnsi="Times New Roman"/>
          <w:color w:val="000000"/>
          <w:sz w:val="24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55000000">
      <w:pPr>
        <w:spacing w:after="0" w:before="190" w:line="276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>—  работать</w:t>
      </w:r>
      <w:r>
        <w:rPr>
          <w:rFonts w:ascii="Times New Roman" w:hAnsi="Times New Roman"/>
          <w:color w:val="000000"/>
          <w:sz w:val="24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56000000">
      <w:pPr>
        <w:spacing w:after="0" w:before="190" w:line="264" w:lineRule="auto"/>
        <w:ind w:firstLine="0" w:left="420" w:right="864"/>
      </w:pPr>
      <w:r>
        <w:rPr>
          <w:rFonts w:ascii="Times New Roman" w:hAnsi="Times New Roman"/>
          <w:color w:val="000000"/>
          <w:sz w:val="24"/>
        </w:rPr>
        <w:t>—  оценивать</w:t>
      </w:r>
      <w:r>
        <w:rPr>
          <w:rFonts w:ascii="Times New Roman" w:hAnsi="Times New Roman"/>
          <w:color w:val="000000"/>
          <w:sz w:val="24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57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оценивать</w:t>
      </w:r>
      <w:r>
        <w:rPr>
          <w:rFonts w:ascii="Times New Roman" w:hAnsi="Times New Roman"/>
          <w:color w:val="000000"/>
          <w:sz w:val="24"/>
        </w:rPr>
        <w:t xml:space="preserve"> свои успехи в изучении математики, намечать пути устранения трудностей; </w:t>
      </w:r>
    </w:p>
    <w:p w14:paraId="58000000">
      <w:pPr>
        <w:spacing w:after="0" w:before="190" w:line="276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>—  стремиться</w:t>
      </w:r>
      <w:r>
        <w:rPr>
          <w:rFonts w:ascii="Times New Roman" w:hAnsi="Times New Roman"/>
          <w:color w:val="000000"/>
          <w:sz w:val="24"/>
        </w:rP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9000000">
      <w:pPr>
        <w:spacing w:after="0" w:before="324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МЕТАПРЕДМЕТНЫЕ РЕЗУЛЬТАТЫ</w:t>
      </w:r>
    </w:p>
    <w:p w14:paraId="5A000000">
      <w:pPr>
        <w:spacing w:after="0" w:before="168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14:paraId="5B000000">
      <w:pPr>
        <w:spacing w:after="0" w:before="192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Универсальные  познавательные</w:t>
      </w:r>
      <w:r>
        <w:rPr>
          <w:rFonts w:ascii="Times New Roman" w:hAnsi="Times New Roman"/>
          <w:b w:val="1"/>
          <w:color w:val="000000"/>
          <w:sz w:val="24"/>
        </w:rPr>
        <w:t xml:space="preserve"> учебные действия:</w:t>
      </w:r>
    </w:p>
    <w:p w14:paraId="5C000000">
      <w:pPr>
        <w:spacing w:after="0" w:before="190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1)  Базовые логические действия:</w:t>
      </w:r>
    </w:p>
    <w:p w14:paraId="5D000000">
      <w:pPr>
        <w:spacing w:after="0" w:before="178" w:line="264" w:lineRule="auto"/>
        <w:ind w:firstLine="0" w:left="420" w:right="1008"/>
      </w:pPr>
      <w:r>
        <w:rPr>
          <w:rFonts w:ascii="Times New Roman" w:hAnsi="Times New Roman"/>
          <w:color w:val="000000"/>
          <w:sz w:val="24"/>
        </w:rPr>
        <w:t>—  устанавливать</w:t>
      </w:r>
      <w:r>
        <w:rPr>
          <w:rFonts w:ascii="Times New Roman" w:hAnsi="Times New Roman"/>
          <w:color w:val="000000"/>
          <w:sz w:val="24"/>
        </w:rPr>
        <w:t xml:space="preserve"> связи и зависимости между математическими объектами (часть-целое; причина-следствие; протяжённость); </w:t>
      </w:r>
    </w:p>
    <w:p w14:paraId="5E000000">
      <w:pPr>
        <w:spacing w:after="0" w:before="190" w:line="264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>—  применять</w:t>
      </w:r>
      <w:r>
        <w:rPr>
          <w:rFonts w:ascii="Times New Roman" w:hAnsi="Times New Roman"/>
          <w:color w:val="000000"/>
          <w:sz w:val="24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14:paraId="5F000000">
      <w:pPr>
        <w:spacing w:after="0" w:before="190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>—  приобретать</w:t>
      </w:r>
      <w:r>
        <w:rPr>
          <w:rFonts w:ascii="Times New Roman" w:hAnsi="Times New Roman"/>
          <w:color w:val="000000"/>
          <w:sz w:val="24"/>
        </w:rPr>
        <w:t xml:space="preserve"> практические графические и измерительные навыки для успешного решения учебных и житейских задач;</w:t>
      </w:r>
    </w:p>
    <w:p w14:paraId="60000000">
      <w:pPr>
        <w:spacing w:after="0" w:before="190" w:line="264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>—  представлять</w:t>
      </w:r>
      <w:r>
        <w:rPr>
          <w:rFonts w:ascii="Times New Roman" w:hAnsi="Times New Roman"/>
          <w:color w:val="000000"/>
          <w:sz w:val="24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61000000">
      <w:pPr>
        <w:spacing w:after="0" w:before="178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2)  Базовые исследовательские действия:</w:t>
      </w:r>
    </w:p>
    <w:p w14:paraId="62000000">
      <w:pPr>
        <w:sectPr>
          <w:pgSz w:h="16840" w:orient="portrait" w:w="11900"/>
          <w:pgMar w:bottom="372" w:footer="720" w:gutter="0" w:header="720" w:left="666" w:right="650" w:top="298"/>
        </w:sectPr>
      </w:pPr>
    </w:p>
    <w:p w14:paraId="63000000">
      <w:pPr>
        <w:spacing w:after="132" w:line="220" w:lineRule="exact"/>
        <w:ind/>
      </w:pPr>
    </w:p>
    <w:p w14:paraId="64000000">
      <w:pPr>
        <w:spacing w:after="0" w:line="264" w:lineRule="auto"/>
        <w:ind w:firstLine="0" w:left="240" w:right="864"/>
      </w:pPr>
      <w:r>
        <w:rPr>
          <w:rFonts w:ascii="Times New Roman" w:hAnsi="Times New Roman"/>
          <w:color w:val="000000"/>
          <w:sz w:val="24"/>
        </w:rPr>
        <w:t>—  проявлять</w:t>
      </w:r>
      <w:r>
        <w:rPr>
          <w:rFonts w:ascii="Times New Roman" w:hAnsi="Times New Roman"/>
          <w:color w:val="000000"/>
          <w:sz w:val="24"/>
        </w:rPr>
        <w:t xml:space="preserve"> способность ориентироваться в учебном материале разных разделов курса математики; </w:t>
      </w:r>
    </w:p>
    <w:p w14:paraId="65000000">
      <w:pPr>
        <w:spacing w:after="0" w:before="190" w:line="264" w:lineRule="auto"/>
        <w:ind w:firstLine="0" w:left="240" w:right="1440"/>
      </w:pPr>
      <w:r>
        <w:rPr>
          <w:rFonts w:ascii="Times New Roman" w:hAnsi="Times New Roman"/>
          <w:color w:val="000000"/>
          <w:sz w:val="24"/>
        </w:rPr>
        <w:t>—  понимать</w:t>
      </w:r>
      <w:r>
        <w:rPr>
          <w:rFonts w:ascii="Times New Roman" w:hAnsi="Times New Roman"/>
          <w:color w:val="000000"/>
          <w:sz w:val="24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66000000">
      <w:pPr>
        <w:spacing w:after="0" w:before="190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применять</w:t>
      </w:r>
      <w:r>
        <w:rPr>
          <w:rFonts w:ascii="Times New Roman" w:hAnsi="Times New Roman"/>
          <w:color w:val="000000"/>
          <w:sz w:val="24"/>
        </w:rPr>
        <w:t xml:space="preserve"> изученные методы познания (измерение, моделирование, перебор вариантов)</w:t>
      </w:r>
    </w:p>
    <w:p w14:paraId="67000000">
      <w:pPr>
        <w:spacing w:after="0" w:before="178" w:line="228" w:lineRule="auto"/>
        <w:ind/>
      </w:pPr>
      <w:r>
        <w:rPr>
          <w:rFonts w:ascii="Times New Roman" w:hAnsi="Times New Roman"/>
          <w:color w:val="000000"/>
          <w:sz w:val="24"/>
        </w:rPr>
        <w:t>3)  Работа с информацией:</w:t>
      </w:r>
    </w:p>
    <w:p w14:paraId="68000000">
      <w:pPr>
        <w:spacing w:after="0" w:before="178" w:line="264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находить</w:t>
      </w:r>
      <w:r>
        <w:rPr>
          <w:rFonts w:ascii="Times New Roman" w:hAnsi="Times New Roman"/>
          <w:color w:val="000000"/>
          <w:sz w:val="24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14:paraId="69000000">
      <w:pPr>
        <w:spacing w:after="0" w:before="192" w:line="264" w:lineRule="auto"/>
        <w:ind w:firstLine="0" w:left="240" w:right="864"/>
      </w:pPr>
      <w:r>
        <w:rPr>
          <w:rFonts w:ascii="Times New Roman" w:hAnsi="Times New Roman"/>
          <w:color w:val="000000"/>
          <w:sz w:val="24"/>
        </w:rPr>
        <w:t>—  читать</w:t>
      </w:r>
      <w:r>
        <w:rPr>
          <w:rFonts w:ascii="Times New Roman" w:hAnsi="Times New Roman"/>
          <w:color w:val="000000"/>
          <w:sz w:val="24"/>
        </w:rPr>
        <w:t xml:space="preserve">, интерпретировать графически представленную информацию (схему, таблицу, диаграмму, другую модель); </w:t>
      </w:r>
    </w:p>
    <w:p w14:paraId="6A000000">
      <w:pPr>
        <w:spacing w:after="0" w:before="190" w:line="264" w:lineRule="auto"/>
        <w:ind w:firstLine="0" w:left="240" w:right="432"/>
      </w:pPr>
      <w:r>
        <w:rPr>
          <w:rFonts w:ascii="Times New Roman" w:hAnsi="Times New Roman"/>
          <w:color w:val="000000"/>
          <w:sz w:val="24"/>
        </w:rPr>
        <w:t>—  представлять</w:t>
      </w:r>
      <w:r>
        <w:rPr>
          <w:rFonts w:ascii="Times New Roman" w:hAnsi="Times New Roman"/>
          <w:color w:val="000000"/>
          <w:sz w:val="24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6B000000">
      <w:pPr>
        <w:spacing w:after="0" w:before="190" w:line="264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принимать</w:t>
      </w:r>
      <w:r>
        <w:rPr>
          <w:rFonts w:ascii="Times New Roman" w:hAnsi="Times New Roman"/>
          <w:color w:val="000000"/>
          <w:sz w:val="24"/>
        </w:rPr>
        <w:t xml:space="preserve"> правила, безопасно использовать предлагаемые электронные средства и источники информации.</w:t>
      </w:r>
    </w:p>
    <w:p w14:paraId="6C000000">
      <w:pPr>
        <w:spacing w:after="0" w:before="178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Универсальные коммуникативные учебные действия:</w:t>
      </w:r>
    </w:p>
    <w:p w14:paraId="6D000000">
      <w:pPr>
        <w:spacing w:after="0" w:before="298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конструировать</w:t>
      </w:r>
      <w:r>
        <w:rPr>
          <w:rFonts w:ascii="Times New Roman" w:hAnsi="Times New Roman"/>
          <w:color w:val="000000"/>
          <w:sz w:val="24"/>
        </w:rPr>
        <w:t xml:space="preserve"> утверждения, проверять их истинность;</w:t>
      </w:r>
    </w:p>
    <w:p w14:paraId="6E000000">
      <w:pPr>
        <w:spacing w:after="0" w:before="238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строить</w:t>
      </w:r>
      <w:r>
        <w:rPr>
          <w:rFonts w:ascii="Times New Roman" w:hAnsi="Times New Roman"/>
          <w:color w:val="000000"/>
          <w:sz w:val="24"/>
        </w:rPr>
        <w:t xml:space="preserve"> логическое рассуждение;</w:t>
      </w:r>
    </w:p>
    <w:p w14:paraId="6F000000">
      <w:pPr>
        <w:spacing w:after="0" w:before="238" w:line="228" w:lineRule="auto"/>
        <w:ind/>
        <w:jc w:val="center"/>
      </w:pPr>
      <w:r>
        <w:rPr>
          <w:rFonts w:ascii="Times New Roman" w:hAnsi="Times New Roman"/>
          <w:color w:val="000000"/>
          <w:sz w:val="24"/>
        </w:rPr>
        <w:t>—  использовать</w:t>
      </w:r>
      <w:r>
        <w:rPr>
          <w:rFonts w:ascii="Times New Roman" w:hAnsi="Times New Roman"/>
          <w:color w:val="000000"/>
          <w:sz w:val="24"/>
        </w:rPr>
        <w:t xml:space="preserve"> текст задания для объяснения способа и хода решения математической задачи;</w:t>
      </w:r>
    </w:p>
    <w:p w14:paraId="70000000">
      <w:pPr>
        <w:spacing w:after="0" w:before="238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формулировать</w:t>
      </w:r>
      <w:r>
        <w:rPr>
          <w:rFonts w:ascii="Times New Roman" w:hAnsi="Times New Roman"/>
          <w:color w:val="000000"/>
          <w:sz w:val="24"/>
        </w:rPr>
        <w:t xml:space="preserve"> ответ;</w:t>
      </w:r>
    </w:p>
    <w:p w14:paraId="71000000">
      <w:pPr>
        <w:spacing w:after="0" w:before="238" w:line="264" w:lineRule="auto"/>
        <w:ind w:firstLine="0" w:left="240" w:right="288"/>
      </w:pPr>
      <w:r>
        <w:rPr>
          <w:rFonts w:ascii="Times New Roman" w:hAnsi="Times New Roman"/>
          <w:color w:val="000000"/>
          <w:sz w:val="24"/>
        </w:rPr>
        <w:t>—  комментировать</w:t>
      </w:r>
      <w:r>
        <w:rPr>
          <w:rFonts w:ascii="Times New Roman" w:hAnsi="Times New Roman"/>
          <w:color w:val="000000"/>
          <w:sz w:val="24"/>
        </w:rP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14:paraId="72000000">
      <w:pPr>
        <w:spacing w:after="0" w:before="238" w:line="276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в</w:t>
      </w:r>
      <w:r>
        <w:rPr>
          <w:rFonts w:ascii="Times New Roman" w:hAnsi="Times New Roman"/>
          <w:color w:val="000000"/>
          <w:sz w:val="24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73000000">
      <w:pPr>
        <w:spacing w:after="0" w:before="240" w:line="276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создавать</w:t>
      </w:r>
      <w:r>
        <w:rPr>
          <w:rFonts w:ascii="Times New Roman" w:hAnsi="Times New Roman"/>
          <w:color w:val="000000"/>
          <w:sz w:val="24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74000000">
      <w:pPr>
        <w:spacing w:after="0" w:before="238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ориентироваться</w:t>
      </w:r>
      <w:r>
        <w:rPr>
          <w:rFonts w:ascii="Times New Roman" w:hAnsi="Times New Roman"/>
          <w:color w:val="000000"/>
          <w:sz w:val="24"/>
        </w:rPr>
        <w:t xml:space="preserve"> в алгоритмах: воспроизводить, дополнять, исправлять деформированные;</w:t>
      </w:r>
    </w:p>
    <w:p w14:paraId="75000000">
      <w:pPr>
        <w:spacing w:after="0" w:before="238" w:line="264" w:lineRule="auto"/>
        <w:ind w:firstLine="0" w:left="240" w:right="144"/>
      </w:pPr>
      <w:r>
        <w:rPr>
          <w:rFonts w:ascii="Times New Roman" w:hAnsi="Times New Roman"/>
          <w:color w:val="000000"/>
          <w:sz w:val="24"/>
        </w:rPr>
        <w:t>—  составлять</w:t>
      </w:r>
      <w:r>
        <w:rPr>
          <w:rFonts w:ascii="Times New Roman" w:hAnsi="Times New Roman"/>
          <w:color w:val="000000"/>
          <w:sz w:val="24"/>
        </w:rPr>
        <w:t xml:space="preserve"> по аналогии; . самостоятельно составлять тексты заданий, аналогичные типовым изученным.</w:t>
      </w:r>
    </w:p>
    <w:p w14:paraId="76000000">
      <w:pPr>
        <w:spacing w:after="0" w:before="178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Универсальные регулятивные учебные действия:</w:t>
      </w:r>
    </w:p>
    <w:p w14:paraId="77000000">
      <w:pPr>
        <w:spacing w:after="0" w:before="190" w:line="228" w:lineRule="auto"/>
        <w:ind/>
      </w:pPr>
      <w:r>
        <w:rPr>
          <w:rFonts w:ascii="Times New Roman" w:hAnsi="Times New Roman"/>
          <w:i w:val="1"/>
          <w:color w:val="000000"/>
          <w:sz w:val="24"/>
        </w:rPr>
        <w:t>1)  Самоорганизация:</w:t>
      </w:r>
    </w:p>
    <w:p w14:paraId="78000000">
      <w:pPr>
        <w:spacing w:after="0" w:before="178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планировать</w:t>
      </w:r>
      <w:r>
        <w:rPr>
          <w:rFonts w:ascii="Times New Roman" w:hAnsi="Times New Roman"/>
          <w:color w:val="000000"/>
          <w:sz w:val="24"/>
        </w:rPr>
        <w:t xml:space="preserve"> этапы предстоящей работы, определять последовательность учебных действий; </w:t>
      </w:r>
    </w:p>
    <w:p w14:paraId="79000000">
      <w:pPr>
        <w:spacing w:after="0" w:before="190" w:line="264" w:lineRule="auto"/>
        <w:ind w:firstLine="0" w:left="240" w:right="864"/>
      </w:pPr>
      <w:r>
        <w:rPr>
          <w:rFonts w:ascii="Times New Roman" w:hAnsi="Times New Roman"/>
          <w:color w:val="000000"/>
          <w:sz w:val="24"/>
        </w:rPr>
        <w:t>—  выполнять</w:t>
      </w:r>
      <w:r>
        <w:rPr>
          <w:rFonts w:ascii="Times New Roman" w:hAnsi="Times New Roman"/>
          <w:color w:val="000000"/>
          <w:sz w:val="24"/>
        </w:rPr>
        <w:t xml:space="preserve"> правила безопасного использования электронных средств, предлагаемых в процессе обучения.</w:t>
      </w:r>
    </w:p>
    <w:p w14:paraId="7A000000">
      <w:pPr>
        <w:spacing w:after="0" w:before="178" w:line="228" w:lineRule="auto"/>
        <w:ind/>
      </w:pPr>
      <w:r>
        <w:rPr>
          <w:rFonts w:ascii="Times New Roman" w:hAnsi="Times New Roman"/>
          <w:i w:val="1"/>
          <w:color w:val="000000"/>
          <w:sz w:val="24"/>
        </w:rPr>
        <w:t>2)  Самоконтроль:</w:t>
      </w:r>
    </w:p>
    <w:p w14:paraId="7B000000">
      <w:pPr>
        <w:spacing w:after="0" w:before="178" w:line="228" w:lineRule="auto"/>
        <w:ind w:firstLine="0" w:left="240"/>
      </w:pPr>
      <w:r>
        <w:rPr>
          <w:rFonts w:ascii="Times New Roman" w:hAnsi="Times New Roman"/>
          <w:color w:val="000000"/>
          <w:sz w:val="24"/>
        </w:rPr>
        <w:t>—  осуществлять</w:t>
      </w:r>
      <w:r>
        <w:rPr>
          <w:rFonts w:ascii="Times New Roman" w:hAnsi="Times New Roman"/>
          <w:color w:val="000000"/>
          <w:sz w:val="24"/>
        </w:rPr>
        <w:t xml:space="preserve"> контроль процесса и результата своей деятельности, объективно оценивать их; </w:t>
      </w:r>
    </w:p>
    <w:p w14:paraId="7C000000">
      <w:pPr>
        <w:sectPr>
          <w:pgSz w:h="16840" w:orient="portrait" w:w="11900"/>
          <w:pgMar w:bottom="302" w:footer="720" w:gutter="0" w:header="720" w:left="846" w:right="722" w:top="352"/>
        </w:sectPr>
      </w:pPr>
    </w:p>
    <w:p w14:paraId="7D000000">
      <w:pPr>
        <w:spacing w:after="144" w:line="220" w:lineRule="exact"/>
        <w:ind/>
      </w:pPr>
    </w:p>
    <w:p w14:paraId="7E000000">
      <w:pPr>
        <w:spacing w:after="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выбирать</w:t>
      </w:r>
      <w:r>
        <w:rPr>
          <w:rFonts w:ascii="Times New Roman" w:hAnsi="Times New Roman"/>
          <w:color w:val="000000"/>
          <w:sz w:val="24"/>
        </w:rPr>
        <w:t xml:space="preserve"> и при необходимости корректировать способы действий; </w:t>
      </w:r>
    </w:p>
    <w:p w14:paraId="7F000000">
      <w:pPr>
        <w:spacing w:after="0" w:before="190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находить</w:t>
      </w:r>
      <w:r>
        <w:rPr>
          <w:rFonts w:ascii="Times New Roman" w:hAnsi="Times New Roman"/>
          <w:color w:val="000000"/>
          <w:sz w:val="24"/>
        </w:rPr>
        <w:t xml:space="preserve"> ошибки в своей работе, устанавливать их причины, вести поиск путей преодоления ошибок.</w:t>
      </w:r>
    </w:p>
    <w:p w14:paraId="80000000">
      <w:pPr>
        <w:spacing w:after="0" w:before="178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3)  Самооценка:</w:t>
      </w:r>
    </w:p>
    <w:p w14:paraId="81000000">
      <w:pPr>
        <w:spacing w:after="0" w:before="178" w:line="276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предвидеть</w:t>
      </w:r>
      <w:r>
        <w:rPr>
          <w:rFonts w:ascii="Times New Roman" w:hAnsi="Times New Roman"/>
          <w:color w:val="000000"/>
          <w:sz w:val="24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82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оценивать</w:t>
      </w:r>
      <w:r>
        <w:rPr>
          <w:rFonts w:ascii="Times New Roman" w:hAnsi="Times New Roman"/>
          <w:color w:val="000000"/>
          <w:sz w:val="24"/>
        </w:rPr>
        <w:t xml:space="preserve"> рациональность своих действий, давать им качественную характеристику.</w:t>
      </w:r>
    </w:p>
    <w:p w14:paraId="83000000">
      <w:pPr>
        <w:spacing w:after="0" w:before="180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Совместная деятельность:</w:t>
      </w:r>
    </w:p>
    <w:p w14:paraId="84000000">
      <w:pPr>
        <w:spacing w:after="0" w:before="180" w:line="276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>—  участвовать</w:t>
      </w:r>
      <w:r>
        <w:rPr>
          <w:rFonts w:ascii="Times New Roman" w:hAnsi="Times New Roman"/>
          <w:color w:val="000000"/>
          <w:sz w:val="24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r>
        <w:rPr>
          <w:rFonts w:ascii="Times New Roman" w:hAnsi="Times New Roman"/>
          <w:color w:val="000000"/>
          <w:sz w:val="24"/>
        </w:rPr>
        <w:t>контрпримеров</w:t>
      </w:r>
      <w:r>
        <w:rPr>
          <w:rFonts w:ascii="Times New Roman" w:hAnsi="Times New Roman"/>
          <w:color w:val="000000"/>
          <w:sz w:val="24"/>
        </w:rPr>
        <w:t xml:space="preserve">); </w:t>
      </w:r>
    </w:p>
    <w:p w14:paraId="85000000">
      <w:pPr>
        <w:spacing w:after="0" w:before="190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согласовывать</w:t>
      </w:r>
      <w:r>
        <w:rPr>
          <w:rFonts w:ascii="Times New Roman" w:hAnsi="Times New Roman"/>
          <w:color w:val="000000"/>
          <w:sz w:val="24"/>
        </w:rPr>
        <w:t xml:space="preserve">  мнения в ходе поиска доказательств, выбора рационального способа, анализа информации;</w:t>
      </w:r>
    </w:p>
    <w:p w14:paraId="86000000">
      <w:pPr>
        <w:spacing w:after="0" w:before="190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осуществлять</w:t>
      </w:r>
      <w:r>
        <w:rPr>
          <w:rFonts w:ascii="Times New Roman" w:hAnsi="Times New Roman"/>
          <w:color w:val="000000"/>
          <w:sz w:val="24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87000000">
      <w:pPr>
        <w:spacing w:after="0" w:before="32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ПРЕДМЕТНЫЕ РЕЗУЛЬТАТЫ</w:t>
      </w:r>
    </w:p>
    <w:p w14:paraId="88000000">
      <w:pPr>
        <w:spacing w:after="0" w:before="166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К концу обучения в 1 классе обучающийся научится:</w:t>
      </w:r>
    </w:p>
    <w:p w14:paraId="89000000">
      <w:pPr>
        <w:spacing w:after="0" w:before="17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читать</w:t>
      </w:r>
      <w:r>
        <w:rPr>
          <w:rFonts w:ascii="Times New Roman" w:hAnsi="Times New Roman"/>
          <w:color w:val="000000"/>
          <w:sz w:val="24"/>
        </w:rPr>
        <w:t xml:space="preserve">, записывать, сравнивать,  упорядочивать  числа  от  0 до 20; </w:t>
      </w:r>
    </w:p>
    <w:p w14:paraId="8A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пересчитывать</w:t>
      </w:r>
      <w:r>
        <w:rPr>
          <w:rFonts w:ascii="Times New Roman" w:hAnsi="Times New Roman"/>
          <w:color w:val="000000"/>
          <w:sz w:val="24"/>
        </w:rPr>
        <w:t xml:space="preserve"> различные объекты, устанавливать порядковый номер объекта; </w:t>
      </w:r>
    </w:p>
    <w:p w14:paraId="8B000000">
      <w:pPr>
        <w:spacing w:after="0" w:before="19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находить</w:t>
      </w:r>
      <w:r>
        <w:rPr>
          <w:rFonts w:ascii="Times New Roman" w:hAnsi="Times New Roman"/>
          <w:color w:val="000000"/>
          <w:sz w:val="24"/>
        </w:rPr>
        <w:t xml:space="preserve"> числа, большие/меньшие данного числа на заданное число; </w:t>
      </w:r>
    </w:p>
    <w:p w14:paraId="8C000000">
      <w:pPr>
        <w:spacing w:after="0" w:before="190" w:line="276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>—  выполнять</w:t>
      </w:r>
      <w:r>
        <w:rPr>
          <w:rFonts w:ascii="Times New Roman" w:hAnsi="Times New Roman"/>
          <w:color w:val="000000"/>
          <w:sz w:val="24"/>
        </w:rPr>
        <w:t xml:space="preserve">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8D000000">
      <w:pPr>
        <w:spacing w:after="0" w:before="190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>—  решать</w:t>
      </w:r>
      <w:r>
        <w:rPr>
          <w:rFonts w:ascii="Times New Roman" w:hAnsi="Times New Roman"/>
          <w:color w:val="000000"/>
          <w:sz w:val="24"/>
        </w:rPr>
        <w:t xml:space="preserve"> текстовые задачи в одно действие на сложение и вычитание: выделять условие и требование (вопрос); </w:t>
      </w:r>
    </w:p>
    <w:p w14:paraId="8E000000">
      <w:pPr>
        <w:spacing w:after="0" w:before="192" w:line="264" w:lineRule="auto"/>
        <w:ind w:firstLine="0" w:left="420" w:right="720"/>
      </w:pPr>
      <w:r>
        <w:rPr>
          <w:rFonts w:ascii="Times New Roman" w:hAnsi="Times New Roman"/>
          <w:color w:val="000000"/>
          <w:sz w:val="24"/>
        </w:rPr>
        <w:t>—  сравнивать</w:t>
      </w:r>
      <w:r>
        <w:rPr>
          <w:rFonts w:ascii="Times New Roman" w:hAnsi="Times New Roman"/>
          <w:color w:val="000000"/>
          <w:sz w:val="24"/>
        </w:rPr>
        <w:t xml:space="preserve"> объекты по длине, устанавливая между ними соотношение длиннее/короче (выше/ниже, шире/уже); </w:t>
      </w:r>
    </w:p>
    <w:p w14:paraId="8F000000">
      <w:pPr>
        <w:spacing w:after="0" w:before="190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знать</w:t>
      </w:r>
      <w:r>
        <w:rPr>
          <w:rFonts w:ascii="Times New Roman" w:hAnsi="Times New Roman"/>
          <w:color w:val="000000"/>
          <w:sz w:val="24"/>
        </w:rPr>
        <w:t xml:space="preserve"> и использовать единицу длины — сантиметр; измерять длину отрезка, чертить отрезок заданной длины (в см); </w:t>
      </w:r>
    </w:p>
    <w:p w14:paraId="90000000">
      <w:pPr>
        <w:spacing w:after="0" w:before="190" w:line="264" w:lineRule="auto"/>
        <w:ind w:firstLine="0" w:left="420" w:right="1008"/>
      </w:pPr>
      <w:r>
        <w:rPr>
          <w:rFonts w:ascii="Times New Roman" w:hAnsi="Times New Roman"/>
          <w:color w:val="000000"/>
          <w:sz w:val="24"/>
        </w:rPr>
        <w:t>—  различать</w:t>
      </w:r>
      <w:r>
        <w:rPr>
          <w:rFonts w:ascii="Times New Roman" w:hAnsi="Times New Roman"/>
          <w:color w:val="000000"/>
          <w:sz w:val="24"/>
        </w:rPr>
        <w:t xml:space="preserve"> число и цифру; распознавать геометрические фигуры: круг, треугольник, прямоугольник (квадрат), отрезок; </w:t>
      </w:r>
    </w:p>
    <w:p w14:paraId="91000000">
      <w:pPr>
        <w:spacing w:after="0" w:before="190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устанавливать</w:t>
      </w:r>
      <w:r>
        <w:rPr>
          <w:rFonts w:ascii="Times New Roman" w:hAnsi="Times New Roman"/>
          <w:color w:val="000000"/>
          <w:sz w:val="24"/>
        </w:rPr>
        <w:t xml:space="preserve"> между объектами соотношения: слева/справа, дальше/ближе, между, перед/за, над/под; </w:t>
      </w:r>
    </w:p>
    <w:p w14:paraId="92000000">
      <w:pPr>
        <w:spacing w:after="0" w:before="190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>—  распознавать</w:t>
      </w:r>
      <w:r>
        <w:rPr>
          <w:rFonts w:ascii="Times New Roman" w:hAnsi="Times New Roman"/>
          <w:color w:val="000000"/>
          <w:sz w:val="24"/>
        </w:rPr>
        <w:t xml:space="preserve"> верные (истинные) и неверные (ложные) утверждения относительно заданного набора объектов/предметов; </w:t>
      </w:r>
    </w:p>
    <w:p w14:paraId="93000000">
      <w:pPr>
        <w:spacing w:after="0" w:before="190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>—  группировать</w:t>
      </w:r>
      <w:r>
        <w:rPr>
          <w:rFonts w:ascii="Times New Roman" w:hAnsi="Times New Roman"/>
          <w:color w:val="000000"/>
          <w:sz w:val="24"/>
        </w:rPr>
        <w:t xml:space="preserve"> объекты по заданному признаку; находить и называть закономерности в ряду объектов повседневной жизни; </w:t>
      </w:r>
    </w:p>
    <w:p w14:paraId="94000000">
      <w:pPr>
        <w:sectPr>
          <w:pgSz w:h="16840" w:orient="portrait" w:w="11900"/>
          <w:pgMar w:bottom="422" w:footer="720" w:gutter="0" w:header="720" w:left="666" w:right="790" w:top="364"/>
        </w:sectPr>
      </w:pPr>
    </w:p>
    <w:p w14:paraId="95000000">
      <w:pPr>
        <w:spacing w:after="108" w:line="220" w:lineRule="exact"/>
        <w:ind/>
      </w:pPr>
    </w:p>
    <w:p w14:paraId="96000000">
      <w:pPr>
        <w:spacing w:after="0" w:line="264" w:lineRule="auto"/>
        <w:ind w:right="144"/>
      </w:pPr>
      <w:r>
        <w:rPr>
          <w:rFonts w:ascii="Times New Roman" w:hAnsi="Times New Roman"/>
          <w:color w:val="000000"/>
          <w:sz w:val="24"/>
        </w:rPr>
        <w:t>—  различать</w:t>
      </w:r>
      <w:r>
        <w:rPr>
          <w:rFonts w:ascii="Times New Roman" w:hAnsi="Times New Roman"/>
          <w:color w:val="000000"/>
          <w:sz w:val="24"/>
        </w:rPr>
        <w:t xml:space="preserve"> строки и столбцы таблицы, вносить данное в таблицу, извлекать данное/данные из таблицы; </w:t>
      </w:r>
    </w:p>
    <w:p w14:paraId="97000000">
      <w:pPr>
        <w:spacing w:after="0" w:before="190" w:line="264" w:lineRule="auto"/>
        <w:ind/>
      </w:pPr>
      <w:r>
        <w:rPr>
          <w:rFonts w:ascii="Times New Roman" w:hAnsi="Times New Roman"/>
          <w:color w:val="000000"/>
          <w:sz w:val="24"/>
        </w:rPr>
        <w:t>—  сравнивать</w:t>
      </w:r>
      <w:r>
        <w:rPr>
          <w:rFonts w:ascii="Times New Roman" w:hAnsi="Times New Roman"/>
          <w:color w:val="000000"/>
          <w:sz w:val="24"/>
        </w:rPr>
        <w:t xml:space="preserve"> два объекта (числа, геометрические фигуры); распределять объекты на две группы по заданному основанию.</w:t>
      </w:r>
    </w:p>
    <w:p w14:paraId="98000000">
      <w:pPr>
        <w:sectPr>
          <w:pgSz w:h="16840" w:orient="portrait" w:w="11900"/>
          <w:pgMar w:bottom="1440" w:footer="720" w:gutter="0" w:header="720" w:left="1086" w:right="730" w:top="328"/>
        </w:sectPr>
      </w:pPr>
    </w:p>
    <w:p w14:paraId="99000000">
      <w:pPr>
        <w:spacing w:after="64" w:line="220" w:lineRule="exact"/>
        <w:ind/>
      </w:pPr>
    </w:p>
    <w:p w14:paraId="9A000000">
      <w:pPr>
        <w:spacing w:after="666" w:line="228" w:lineRule="auto"/>
        <w:ind/>
      </w:pPr>
      <w:r>
        <w:rPr>
          <w:rFonts w:ascii="Times New Roman" w:hAnsi="Times New Roman"/>
          <w:b w:val="1"/>
          <w:color w:val="000000"/>
          <w:sz w:val="19"/>
        </w:rPr>
        <w:t xml:space="preserve">ТЕМАТИЧЕСКОЕ ПЛАНИРОВАНИЕ </w:t>
      </w:r>
    </w:p>
    <w:tbl>
      <w:tblPr>
        <w:tblStyle w:val="Style_1"/>
        <w:tblInd w:type="dxa" w:w="6"/>
        <w:tblLayout w:type="fixed"/>
      </w:tblPr>
      <w:tblGrid>
        <w:gridCol w:w="396"/>
        <w:gridCol w:w="3722"/>
        <w:gridCol w:w="528"/>
        <w:gridCol w:w="1106"/>
        <w:gridCol w:w="1140"/>
        <w:gridCol w:w="804"/>
        <w:gridCol w:w="5188"/>
        <w:gridCol w:w="1236"/>
        <w:gridCol w:w="1382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spacing w:after="0" w:before="78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п/п</w:t>
            </w:r>
          </w:p>
        </w:tc>
        <w:tc>
          <w:tcPr>
            <w:tcW w:type="dxa" w:w="3722"/>
            <w:vMerge w:val="restart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часов</w:t>
            </w:r>
          </w:p>
        </w:tc>
        <w:tc>
          <w:tcPr>
            <w:tcW w:type="dxa" w:w="804"/>
            <w:vMerge w:val="restart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spacing w:after="0" w:before="78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изучения</w:t>
            </w:r>
          </w:p>
        </w:tc>
        <w:tc>
          <w:tcPr>
            <w:tcW w:type="dxa" w:w="5188"/>
            <w:vMerge w:val="restart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Виды, формы контроля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0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76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00000">
            <w:pPr>
              <w:spacing w:after="0" w:before="78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контрольные работы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spacing w:after="0" w:before="78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практические работы</w:t>
            </w:r>
          </w:p>
        </w:tc>
        <w:tc>
          <w:tcPr>
            <w:tcW w:type="dxa" w:w="8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1.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Числа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00000">
            <w:pPr>
              <w:spacing w:after="0" w:before="64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Числа от 1 до 9: различение, чтение, запись.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spacing w:after="0" w:before="76" w:line="228" w:lineRule="auto"/>
              <w:ind w:firstLine="0" w:left="72"/>
            </w:pPr>
            <w:r>
              <w:t>5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0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0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Словесное описание группы предметов, ряда чисел;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Единица счёта. Десяток.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spacing w:after="0" w:before="76" w:line="228" w:lineRule="auto"/>
              <w:ind w:firstLine="0" w:left="72"/>
            </w:pPr>
            <w:r>
              <w:t>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0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0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0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1.3.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Счёт предметов, запись результата цифрами.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00000">
            <w:pPr>
              <w:spacing w:after="0" w:before="78" w:line="228" w:lineRule="auto"/>
              <w:ind w:firstLine="0" w:left="72"/>
            </w:pPr>
            <w: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Работа в парах/ группах. Формулирование ответов на </w:t>
            </w:r>
            <w:r>
              <w:rPr>
                <w:rFonts w:ascii="Times New Roman" w:hAnsi="Times New Roman"/>
                <w:color w:val="000000"/>
                <w:sz w:val="16"/>
              </w:rPr>
              <w:t>вопросы: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</w:t>
            </w:r>
            <w:r>
              <w:rPr>
                <w:rFonts w:ascii="Times New Roman" w:hAnsi="Times New Roman"/>
                <w:color w:val="000000"/>
                <w:sz w:val="16"/>
              </w:rPr>
              <w:t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Устный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опрос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1.4.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spacing w:after="0" w:before="66" w:line="240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Порядковый номер объекта при заданном порядке счёта.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spacing w:after="0" w:before="78" w:line="228" w:lineRule="auto"/>
              <w:ind w:firstLine="0" w:left="72"/>
            </w:pPr>
            <w: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Цифры; знаки сравнения, равенства, арифметических действий;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1.5.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spacing w:after="0" w:before="64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spacing w:after="0" w:before="76" w:line="228" w:lineRule="auto"/>
              <w:ind w:firstLine="0" w:left="72"/>
            </w:pPr>
            <w:r>
              <w:t>3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spacing w:after="0" w:before="76" w:line="240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>
              <w:rPr>
                <w:rFonts w:ascii="Times New Roman" w:hAnsi="Times New Roman"/>
                <w:color w:val="000000"/>
                <w:sz w:val="16"/>
              </w:rPr>
              <w:t>Письмо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цифр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60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1.6.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Число и цифра 0 при измерении, вычислении.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spacing w:after="0" w:before="76" w:line="228" w:lineRule="auto"/>
              <w:ind w:firstLine="0" w:left="72"/>
            </w:pPr>
            <w: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227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1.7.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Числа в пределах 20: чтение, запись, сравнение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spacing w:after="0" w:before="76" w:line="228" w:lineRule="auto"/>
              <w:ind w:firstLine="0" w:left="72"/>
            </w:pPr>
            <w:r>
              <w:t>3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Обсуждение: назначение знаков в математике, обобщение представлений; Цифры; знаки сравнения, равенства, арифметических действий;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 с таблицей чисел: наблюдение, установление закономерностей в расположении чисел;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установлением закономерности в ряду чисел;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Моделирование учебных ситуаций, связанных с применением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представлений о числе в практических ситуациях. </w:t>
            </w:r>
            <w:r>
              <w:rPr>
                <w:rFonts w:ascii="Times New Roman" w:hAnsi="Times New Roman"/>
                <w:color w:val="000000"/>
                <w:sz w:val="16"/>
              </w:rPr>
              <w:t>Письмо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цифр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16"/>
              </w:rPr>
              <w:t>Оценочного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124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1.8.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Однозначные и двузначные числа.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spacing w:after="0" w:before="76" w:line="228" w:lineRule="auto"/>
              <w:ind w:firstLine="0" w:left="72"/>
            </w:pPr>
            <w: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установлением закономерности в ряду чисел;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Моделирование учебных ситуаций, связанных с применением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представлений о числе в практических ситуациях. </w:t>
            </w:r>
            <w:r>
              <w:rPr>
                <w:rFonts w:ascii="Times New Roman" w:hAnsi="Times New Roman"/>
                <w:color w:val="000000"/>
                <w:sz w:val="16"/>
              </w:rPr>
              <w:t>Письмо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цифр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Контрольная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</w:tbl>
    <w:p w14:paraId="EE000000">
      <w:pPr>
        <w:spacing w:after="0" w:line="14" w:lineRule="exact"/>
        <w:ind/>
      </w:pPr>
    </w:p>
    <w:p w14:paraId="EF000000">
      <w:pPr>
        <w:sectPr>
          <w:pgSz w:h="11900" w:orient="landscape" w:w="16840"/>
          <w:pgMar w:bottom="496" w:footer="720" w:gutter="0" w:header="720" w:left="666" w:right="640" w:top="282"/>
        </w:sectPr>
      </w:pPr>
    </w:p>
    <w:p w14:paraId="F000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396"/>
        <w:gridCol w:w="3722"/>
        <w:gridCol w:w="528"/>
        <w:gridCol w:w="1106"/>
        <w:gridCol w:w="1140"/>
        <w:gridCol w:w="804"/>
        <w:gridCol w:w="5188"/>
        <w:gridCol w:w="1236"/>
        <w:gridCol w:w="1382"/>
      </w:tblGrid>
      <w:tr>
        <w:trPr>
          <w:trHeight w:hRule="exact" w:val="732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1.9.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Увеличение (уменьшение) числа на несколько единиц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0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0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установлением закономерности в ряду чисел;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0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0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348"/>
        </w:trPr>
        <w:tc>
          <w:tcPr>
            <w:tcW w:type="dxa" w:w="4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type="dxa" w:w="108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0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2.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Величины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0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Длина и её измерение с помощью заданной мерки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spacing w:after="0" w:before="78" w:line="240" w:lineRule="auto"/>
              <w:ind w:firstLine="0" w:left="72" w:right="1296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Знакомство с приборами для измерения величин;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Линейка как простейший инструмент измерения длины;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spacing w:after="0" w:before="64" w:line="252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Сравнение без измерения: выше — ниже, шире —уже, длиннее — короче, старше — моложе,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тяжелее — легче.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Наблюдение действия измерительных приборов;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10000">
            <w:pPr>
              <w:spacing w:after="0" w:before="76" w:line="240" w:lineRule="auto"/>
              <w:ind w:right="720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10000">
            <w:pPr>
              <w:spacing w:after="0" w:before="76" w:line="228" w:lineRule="auto"/>
              <w:ind w:firstLine="0" w:left="72"/>
            </w:pPr>
            <w: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Коллективная работа по различению и сравнению величин;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16"/>
              </w:rPr>
              <w:t>Оценочного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348"/>
        </w:trPr>
        <w:tc>
          <w:tcPr>
            <w:tcW w:type="dxa" w:w="4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spacing w:after="0" w:before="78" w:line="228" w:lineRule="auto"/>
              <w:ind w:firstLine="0" w:left="72"/>
            </w:pPr>
            <w:r>
              <w:t>5</w:t>
            </w:r>
          </w:p>
        </w:tc>
        <w:tc>
          <w:tcPr>
            <w:tcW w:type="dxa" w:w="108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10000"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3.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Арифметические действия</w:t>
            </w:r>
          </w:p>
        </w:tc>
      </w:tr>
      <w:tr>
        <w:trPr>
          <w:trHeight w:hRule="exact" w:val="1898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Сложение и вычитание чисел в пределах 20.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10000">
            <w:pPr>
              <w:spacing w:after="0" w:before="78" w:line="228" w:lineRule="auto"/>
              <w:ind w:firstLine="0" w:left="72"/>
            </w:pPr>
            <w:r>
              <w:t>8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Учебный диалог: «Сравнение практических (житейских) ситуаций,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требующих записи одного и того же арифметического действия, разных арифметических действий»;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 разных способов подсчёта суммы и разности,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 переместительного свойства при нахождении суммы;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Зачет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Вычитание как действие, обратное сложению.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spacing w:after="0" w:before="78" w:line="240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 разных способов подсчёта суммы и разности,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 переместительного свойства при нахождении суммы;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129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3.4.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Неизвестное слагаемое.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spacing w:after="0" w:before="78" w:line="228" w:lineRule="auto"/>
              <w:ind w:firstLine="0" w:left="72"/>
            </w:pPr>
            <w: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Пропедевтика исследовательской работы: перестановка слагаемых при сложении (обсуждение практических и учебных ситуаций);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Моделирование. Иллюстрация с помощью предметной модели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 заданной единицы счёта;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</w:tbl>
    <w:p w14:paraId="41010000">
      <w:pPr>
        <w:spacing w:after="0" w:line="14" w:lineRule="exact"/>
        <w:ind/>
      </w:pPr>
    </w:p>
    <w:p w14:paraId="42010000">
      <w:pPr>
        <w:sectPr>
          <w:pgSz w:h="11900" w:orient="landscape" w:w="16840"/>
          <w:pgMar w:bottom="586" w:footer="720" w:gutter="0" w:header="720" w:left="666" w:right="640" w:top="284"/>
        </w:sectPr>
      </w:pPr>
    </w:p>
    <w:p w14:paraId="4301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396"/>
        <w:gridCol w:w="3722"/>
        <w:gridCol w:w="528"/>
        <w:gridCol w:w="1106"/>
        <w:gridCol w:w="1140"/>
        <w:gridCol w:w="804"/>
        <w:gridCol w:w="5188"/>
        <w:gridCol w:w="1236"/>
        <w:gridCol w:w="1382"/>
      </w:tblGrid>
      <w:tr>
        <w:trPr>
          <w:trHeight w:hRule="exact" w:val="150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3.5.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Сложение одинаковых слагаемых. Счёт по 2, по 3, по 5.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 разных способов подсчёта суммы и разности,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 переместительного свойства при нахождении суммы; 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16"/>
              </w:rPr>
              <w:t>Оценочного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РЭШ, </w:t>
            </w:r>
            <w:r>
              <w:rPr>
                <w:rFonts w:ascii="Times New Roman" w:hAnsi="Times New Roman"/>
                <w:color w:val="000000"/>
                <w:sz w:val="16"/>
              </w:rPr>
              <w:t>ЯКласс</w:t>
            </w:r>
          </w:p>
        </w:tc>
      </w:tr>
      <w:tr>
        <w:trPr>
          <w:trHeight w:hRule="exact" w:val="734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3.6.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Прибавление и вычитание нуля.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2268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3.7.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spacing w:after="0" w:before="76" w:line="228" w:lineRule="auto"/>
              <w:ind w:firstLine="0" w:left="72"/>
            </w:pPr>
            <w:r>
              <w:t>12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 разных способов подсчёта суммы и разности,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использование переместительного свойства при нахождении суммы; Пропедевтика исследовательской работы: перестановка слагаемых при сложении (обсуждение практических и учебных ситуаций);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Моделирование. Иллюстрация с помощью предметной модели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 заданной единицы счёта;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3.8.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Вычисление суммы, разности трёх чисел.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348"/>
        </w:trPr>
        <w:tc>
          <w:tcPr>
            <w:tcW w:type="dxa" w:w="4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44</w:t>
            </w:r>
          </w:p>
        </w:tc>
        <w:tc>
          <w:tcPr>
            <w:tcW w:type="dxa" w:w="108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4.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Текстовые задачи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10000">
            <w:pPr>
              <w:spacing w:after="0" w:before="76" w:line="240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Текстовая задача: структурные элементы, составление текстовой задачи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по  образцу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 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r>
              <w:rPr>
                <w:rFonts w:ascii="Times New Roman" w:hAnsi="Times New Roman"/>
                <w:color w:val="000000"/>
                <w:sz w:val="16"/>
              </w:rPr>
              <w:t>сколько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осталось»). </w:t>
            </w:r>
            <w:r>
              <w:rPr>
                <w:rFonts w:ascii="Times New Roman" w:hAnsi="Times New Roman"/>
                <w:color w:val="000000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10000">
            <w:pPr>
              <w:spacing w:after="0" w:before="78" w:line="240" w:lineRule="auto"/>
              <w:ind w:firstLine="0" w:left="72" w:right="720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r>
              <w:rPr>
                <w:rFonts w:ascii="Times New Roman" w:hAnsi="Times New Roman"/>
                <w:color w:val="000000"/>
                <w:sz w:val="16"/>
              </w:rPr>
              <w:t>сколько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осталось»). Различение текста и текстовой задачи, представленного в текстовой задаче;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Соотнесение текста задачи и её модели;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288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Моделирование: описание словами и с помощью предметной модели сюжетной ситуации и математического отношения. Иллюстрация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Оценочного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листа»;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</w:tbl>
    <w:p w14:paraId="87010000">
      <w:pPr>
        <w:spacing w:after="0" w:line="14" w:lineRule="exact"/>
        <w:ind/>
      </w:pPr>
    </w:p>
    <w:p w14:paraId="88010000">
      <w:pPr>
        <w:sectPr>
          <w:pgSz w:h="11900" w:orient="landscape" w:w="16840"/>
          <w:pgMar w:bottom="634" w:footer="720" w:gutter="0" w:header="720" w:left="666" w:right="640" w:top="284"/>
        </w:sectPr>
      </w:pPr>
    </w:p>
    <w:p w14:paraId="8901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396"/>
        <w:gridCol w:w="3722"/>
        <w:gridCol w:w="528"/>
        <w:gridCol w:w="1106"/>
        <w:gridCol w:w="1140"/>
        <w:gridCol w:w="804"/>
        <w:gridCol w:w="5188"/>
        <w:gridCol w:w="1236"/>
        <w:gridCol w:w="1382"/>
      </w:tblGrid>
      <w:tr>
        <w:trPr>
          <w:trHeight w:hRule="exact" w:val="732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spacing w:after="0" w:before="78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4.5.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Обнаружение недостающего элемента задачи, дополнение текста задачи числовыми данными (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по  иллюстрации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, смыслу задачи, её решению).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Соотнесение текста задачи и её модели;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348"/>
        </w:trPr>
        <w:tc>
          <w:tcPr>
            <w:tcW w:type="dxa" w:w="4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type="dxa" w:w="108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10000"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5.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Пространственные отношения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  геометрические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фигуры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10000">
            <w:pPr>
              <w:spacing w:after="0" w:before="76" w:line="252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Расположение предметов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  объектов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на плоскости, в  пространстве: слева/справа, сверху/снизу, между; установление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пространственных отношений.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spacing w:after="0" w:before="76" w:line="240" w:lineRule="auto"/>
              <w:ind w:firstLine="0" w:left="72" w:right="864"/>
            </w:pPr>
            <w:r>
              <w:rPr>
                <w:rFonts w:ascii="Times New Roman" w:hAnsi="Times New Roman"/>
                <w:color w:val="000000"/>
                <w:sz w:val="16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Распознавание объекта и его отражения.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Распознавание и называние известных геометрических фигур,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обнаружение в окружающем мире их моделей;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Игровые упражнения: «Угадай фигуру по описанию», «Расположи фигуры в заданном порядке», «Найди модели фигур в классе» и т. п.;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5.3.</w:t>
            </w:r>
          </w:p>
        </w:tc>
        <w:tc>
          <w:tcPr>
            <w:tcW w:type="dxa" w:w="372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type="dxa" w:w="52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10000">
            <w:pPr>
              <w:spacing w:after="0" w:before="76" w:line="228" w:lineRule="auto"/>
              <w:ind w:firstLine="0" w:left="72"/>
            </w:pPr>
            <w:r>
              <w:t>3</w:t>
            </w:r>
          </w:p>
        </w:tc>
        <w:tc>
          <w:tcPr>
            <w:tcW w:type="dxa" w:w="110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10000"/>
        </w:tc>
        <w:tc>
          <w:tcPr>
            <w:tcW w:type="dxa" w:w="114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/>
        </w:tc>
        <w:tc>
          <w:tcPr>
            <w:tcW w:type="dxa" w:w="80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10000"/>
        </w:tc>
        <w:tc>
          <w:tcPr>
            <w:tcW w:type="dxa" w:w="518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spacing w:after="0" w:before="76" w:line="252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Учебный диалог: обсуждение свойств геометрических фигур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(прямоугольника и др.); сравнение геометрических фигур (по форме, размеру); сравнение отрезков по длине;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5.4.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pPr>
              <w:spacing w:after="0" w:before="76" w:line="252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10000">
            <w:pPr>
              <w:spacing w:after="0" w:before="76" w:line="228" w:lineRule="auto"/>
              <w:ind w:firstLine="0" w:left="72"/>
            </w:pPr>
            <w:r>
              <w:t>3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 Ориентировка в пространстве и на плоскости (классной доски, листа бумаги, страницы учебника и т. д.). 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Установление направления,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прокладывание маршрута;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5.5.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10000">
            <w:pPr>
              <w:spacing w:after="0" w:before="78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Длина стороны прямоугольника, квадрата, треугольника.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>
            <w:pPr>
              <w:spacing w:after="0" w:before="78" w:line="228" w:lineRule="auto"/>
              <w:ind w:firstLine="0" w:left="72"/>
            </w:pPr>
            <w: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 Ориентировка в пространстве и на плоскости (классной доски, листа бумаги, страницы учебника и т. д.). 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Установление направления,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прокладывание маршрута;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spacing w:after="0" w:before="78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5.6.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10000">
            <w:pPr>
              <w:spacing w:after="0" w:before="76" w:line="240" w:lineRule="auto"/>
              <w:ind w:firstLine="0" w:left="72" w:right="576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348"/>
        </w:trPr>
        <w:tc>
          <w:tcPr>
            <w:tcW w:type="dxa" w:w="4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10000">
            <w:pPr>
              <w:spacing w:after="0" w:before="76" w:line="228" w:lineRule="auto"/>
              <w:ind w:firstLine="0" w:left="72"/>
            </w:pPr>
            <w:r>
              <w:t>16</w:t>
            </w:r>
          </w:p>
        </w:tc>
        <w:tc>
          <w:tcPr>
            <w:tcW w:type="dxa" w:w="108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10000"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6.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Математическая информация</w:t>
            </w:r>
          </w:p>
        </w:tc>
      </w:tr>
    </w:tbl>
    <w:p w14:paraId="DA010000">
      <w:pPr>
        <w:spacing w:after="0" w:line="14" w:lineRule="exact"/>
        <w:ind/>
      </w:pPr>
    </w:p>
    <w:p w14:paraId="DB010000">
      <w:pPr>
        <w:sectPr>
          <w:pgSz w:h="11900" w:orient="landscape" w:w="16840"/>
          <w:pgMar w:bottom="304" w:footer="720" w:gutter="0" w:header="720" w:left="666" w:right="640" w:top="284"/>
        </w:sectPr>
      </w:pPr>
    </w:p>
    <w:p w14:paraId="DC01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396"/>
        <w:gridCol w:w="3722"/>
        <w:gridCol w:w="528"/>
        <w:gridCol w:w="1106"/>
        <w:gridCol w:w="1140"/>
        <w:gridCol w:w="804"/>
        <w:gridCol w:w="5188"/>
        <w:gridCol w:w="1236"/>
        <w:gridCol w:w="1382"/>
      </w:tblGrid>
      <w:tr>
        <w:trPr>
          <w:trHeight w:hRule="exact" w:val="1694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Сбор данных об объекте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по  образцу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.</w:t>
            </w:r>
          </w:p>
          <w:p w14:paraId="DF010000">
            <w:pPr>
              <w:spacing w:after="0" w:before="20" w:line="252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Характеристики объекта, группы объектов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(количество, форма, размер); выбор предметов по образцу (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по  заданным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признакам).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1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Наблюдение за числами в окружающем мире, описание словами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наблюдаемых фактов, закономерностей;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Ориентировка в книге, на странице учебника, использование изученных терминов для описания положениярисунка, числа, задания и пр. на странице, на листе бумаги;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10000">
            <w:pPr>
              <w:spacing w:after="0" w:before="78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Оценочного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Проверочная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Группировка объектов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по  заданному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признаку.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Дифференцированное задание: составление предложений,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характеризующих положение одного предмета относительно другого.</w:t>
            </w:r>
          </w:p>
          <w:p w14:paraId="EE010000">
            <w:pPr>
              <w:spacing w:after="0" w:before="20" w:line="252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Моделирование отношения («больше», «меньше», «равно»),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переместительное свойство сложения;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6.3.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1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1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Ориентировка в книге, на странице учебника, использование изученных терминов для описания положениярисунка, числа, задания и пр. на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странице, на листе бумаги;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1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1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6.4.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spacing w:after="0" w:before="78" w:line="252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Верные (истинные)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  неверные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1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1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1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1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20000">
            <w:pPr>
              <w:spacing w:after="0" w:before="78" w:line="252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2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Проверочная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2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20000">
            <w:pPr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6.5.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2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Чтение таблицы (содержащей не более четырёх данных); извлечение данного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из  строки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, столбца; внесение одного-двух данных в таблицу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2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2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2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20000">
            <w:pPr>
              <w:spacing w:after="0" w:before="76" w:line="252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(иллюстрации, модели). Упорядочение математических объектов с опорой на рисунок, сюжетную ситуацию и пр.;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Дифференцированное задание: составление предложений,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характеризующих положение одного предмета относительно другого.</w:t>
            </w:r>
          </w:p>
          <w:p w14:paraId="0A020000">
            <w:pPr>
              <w:spacing w:after="0" w:before="20" w:line="240" w:lineRule="auto"/>
              <w:ind w:firstLine="0" w:left="72" w:right="1008"/>
            </w:pPr>
            <w:r>
              <w:rPr>
                <w:rFonts w:ascii="Times New Roman" w:hAnsi="Times New Roman"/>
                <w:color w:val="000000"/>
                <w:sz w:val="16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20000">
            <w:pPr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20000">
            <w:pPr>
              <w:spacing w:after="0" w:before="76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2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6.6.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20000">
            <w:pPr>
              <w:spacing w:after="0" w:before="78" w:line="240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2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2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2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20000">
            <w:pPr>
              <w:spacing w:after="0" w:before="78" w:line="252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2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2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20000">
            <w:pPr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6.7.</w:t>
            </w:r>
          </w:p>
        </w:tc>
        <w:tc>
          <w:tcPr>
            <w:tcW w:type="dxa" w:w="3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2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Выполнение 1—3-шаговых инструкций,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20000">
            <w:pPr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20000"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20000"/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20000"/>
        </w:tc>
        <w:tc>
          <w:tcPr>
            <w:tcW w:type="dxa" w:w="5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20000">
            <w:pPr>
              <w:spacing w:after="0" w:before="78" w:line="240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Знакомство с логической конструкцией «Если </w:t>
            </w:r>
            <w:r>
              <w:rPr>
                <w:rFonts w:ascii="Times New Roman" w:hAnsi="Times New Roman"/>
                <w:color w:val="000000"/>
                <w:sz w:val="16"/>
              </w:rPr>
              <w:t>… ,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20000">
            <w:pPr>
              <w:spacing w:after="0" w:before="78" w:line="252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20000">
            <w:pPr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16"/>
              </w:rPr>
              <w:t>Учи.ру, РЭШ, ЯКласс</w:t>
            </w:r>
          </w:p>
        </w:tc>
      </w:tr>
      <w:tr>
        <w:trPr>
          <w:trHeight w:hRule="exact" w:val="348"/>
        </w:trPr>
        <w:tc>
          <w:tcPr>
            <w:tcW w:type="dxa" w:w="4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type="dxa" w:w="108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20000"/>
        </w:tc>
      </w:tr>
      <w:tr>
        <w:trPr>
          <w:trHeight w:hRule="exact" w:val="348"/>
        </w:trPr>
        <w:tc>
          <w:tcPr>
            <w:tcW w:type="dxa" w:w="4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type="dxa" w:w="108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20000"/>
        </w:tc>
      </w:tr>
      <w:tr>
        <w:trPr>
          <w:trHeight w:hRule="exact" w:val="484"/>
        </w:trPr>
        <w:tc>
          <w:tcPr>
            <w:tcW w:type="dxa" w:w="4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20000">
            <w:pPr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132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20000">
            <w:pPr>
              <w:spacing w:after="0" w:before="76" w:line="228" w:lineRule="auto"/>
              <w:ind w:firstLine="0" w:left="72"/>
            </w:pP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20000"/>
        </w:tc>
        <w:tc>
          <w:tcPr>
            <w:tcW w:type="dxa" w:w="86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20000"/>
        </w:tc>
      </w:tr>
    </w:tbl>
    <w:p w14:paraId="2A020000">
      <w:pPr>
        <w:sectPr>
          <w:pgSz w:h="11900" w:orient="landscape" w:w="16840"/>
          <w:pgMar w:bottom="382" w:footer="720" w:gutter="0" w:header="720" w:left="666" w:right="640" w:top="284"/>
        </w:sectPr>
      </w:pPr>
    </w:p>
    <w:p w14:paraId="2B020000">
      <w:pPr>
        <w:sectPr>
          <w:pgSz w:h="11900" w:orient="landscape" w:w="16840"/>
          <w:pgMar w:bottom="1440" w:footer="720" w:gutter="0" w:header="720" w:left="1440" w:right="1440" w:top="1440"/>
        </w:sectPr>
      </w:pPr>
    </w:p>
    <w:p w14:paraId="2C020000">
      <w:pPr>
        <w:spacing w:after="78" w:line="220" w:lineRule="exact"/>
        <w:ind/>
      </w:pPr>
    </w:p>
    <w:p w14:paraId="2D020000">
      <w:pPr>
        <w:spacing w:after="32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ПОУРОЧНОЕ ПЛАНИРОВАНИЕ</w:t>
      </w:r>
    </w:p>
    <w:tbl>
      <w:tblPr>
        <w:tblStyle w:val="Style_1"/>
        <w:tblInd w:type="dxa" w:w="6"/>
        <w:tblLayout w:type="fixed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>
        <w:trPr>
          <w:trHeight w:hRule="exact" w:val="492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2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п/п</w:t>
            </w:r>
          </w:p>
        </w:tc>
        <w:tc>
          <w:tcPr>
            <w:tcW w:type="dxa" w:w="28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2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2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Виды, формы контроля</w:t>
            </w:r>
          </w:p>
        </w:tc>
      </w:tr>
      <w:tr>
        <w:trPr>
          <w:trHeight w:hRule="exact" w:val="828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8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2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 работы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2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 работы</w:t>
            </w:r>
          </w:p>
        </w:tc>
        <w:tc>
          <w:tcPr>
            <w:tcW w:type="dxa" w:w="1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Предмет «математика». Счёт предметов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20000">
            <w:pPr>
              <w:spacing w:after="0" w:before="98" w:line="264" w:lineRule="auto"/>
              <w:ind w:firstLine="0" w:left="72" w:right="864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представления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289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20000">
            <w:pPr>
              <w:spacing w:after="0" w:before="100" w:line="264" w:lineRule="auto"/>
              <w:ind w:firstLine="0" w:left="72" w:right="115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Временные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представления.</w:t>
            </w:r>
          </w:p>
        </w:tc>
        <w:tc>
          <w:tcPr>
            <w:tcW w:type="dxa" w:w="73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2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20000"/>
        </w:tc>
        <w:tc>
          <w:tcPr>
            <w:tcW w:type="dxa" w:w="16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2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2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же. Больше. Меньше.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20000">
            <w:pPr>
              <w:spacing w:after="0" w:before="98" w:line="264" w:lineRule="auto"/>
              <w:ind w:firstLine="0" w:left="72" w:right="1008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групп предметов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2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Уравнивание предметов, групп предметов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20000">
            <w:pPr>
              <w:spacing w:after="0" w:before="98" w:line="276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знаний. Страничка для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20000">
            <w:pPr>
              <w:spacing w:after="0" w:before="98" w:line="264" w:lineRule="auto"/>
              <w:ind w:right="576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знаний. Проверочная работа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2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>
        <w:trPr>
          <w:trHeight w:hRule="exact" w:val="217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20000">
            <w:pPr>
              <w:spacing w:after="0" w:before="98" w:line="264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Много. Один. Число и цифра 1.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20000">
            <w:pPr>
              <w:spacing w:after="0" w:before="98" w:line="28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24"/>
              </w:rPr>
              <w:t>Оценочного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2.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3.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2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20000">
            <w:pPr>
              <w:tabs>
                <w:tab w:leader="none" w:pos="156" w:val="left"/>
              </w:tabs>
              <w:spacing w:after="0" w:before="98" w:line="264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«+», «–», «=».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4.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91020000">
      <w:pPr>
        <w:spacing w:after="0" w:line="14" w:lineRule="exact"/>
        <w:ind/>
      </w:pPr>
    </w:p>
    <w:p w14:paraId="92020000">
      <w:pPr>
        <w:sectPr>
          <w:pgSz w:h="16840" w:orient="portrait" w:w="11900"/>
          <w:pgMar w:bottom="602" w:footer="720" w:gutter="0" w:header="720" w:left="666" w:right="650" w:top="298"/>
        </w:sectPr>
      </w:pPr>
    </w:p>
    <w:p w14:paraId="9302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Длина. Длиннее, короче.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5.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2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5. Состав числа 5.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2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 обобщение знаний. Страничка для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20000">
            <w:pPr>
              <w:spacing w:after="0" w:before="70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Отрезок. Построение отрезка.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373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20000">
            <w:pPr>
              <w:spacing w:after="0" w:before="98" w:line="264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фигуры. Круг. Треугольник. Прямоугольник.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20000">
            <w:pPr>
              <w:spacing w:after="0" w:before="98" w:line="264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чисел от 2 до 5. Закрепление.</w:t>
            </w:r>
          </w:p>
          <w:p w14:paraId="C0020000">
            <w:pPr>
              <w:spacing w:after="0" w:before="7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2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2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24"/>
              </w:rPr>
              <w:t>Оценочного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2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Знаки сравнения: «</w:t>
            </w:r>
            <w:r>
              <w:rPr>
                <w:rFonts w:ascii="Times New Roman" w:hAnsi="Times New Roman"/>
                <w:color w:val="000000"/>
                <w:sz w:val="24"/>
              </w:rPr>
              <w:t>&gt;»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больше), «&lt;» (меньше),«=» (равно).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Равенство. Неравенство.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211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фигуры. Построение квадрата и треугольника с помощью линейки.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2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20000">
            <w:pPr>
              <w:spacing w:after="0" w:before="98" w:line="288" w:lineRule="auto"/>
              <w:ind w:hanging="156" w:left="15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 </w:t>
            </w:r>
            <w:r>
              <w:rPr>
                <w:rFonts w:ascii="Times New Roman" w:hAnsi="Times New Roman"/>
                <w:color w:val="000000"/>
                <w:sz w:val="24"/>
              </w:rPr>
              <w:t>цивра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Числа и цифры 8,9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9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0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10.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2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2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2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2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2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FE020000">
      <w:pPr>
        <w:spacing w:after="0" w:line="14" w:lineRule="exact"/>
        <w:ind/>
      </w:pPr>
    </w:p>
    <w:p w14:paraId="FF020000">
      <w:pPr>
        <w:sectPr>
          <w:pgSz w:h="16840" w:orient="portrait" w:w="11900"/>
          <w:pgMar w:bottom="404" w:footer="720" w:gutter="0" w:header="720" w:left="666" w:right="650" w:top="284"/>
        </w:sectPr>
      </w:pPr>
    </w:p>
    <w:p w14:paraId="0003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297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Сантиметр – единица измерения длины.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Измерение длины отрезков.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989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3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уменьшение чисел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83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30000">
            <w:pPr>
              <w:spacing w:after="0" w:before="98" w:line="264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0. Сложение и вычитание с числом 0.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3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использованием«</w:t>
            </w:r>
            <w:r>
              <w:rPr>
                <w:rFonts w:ascii="Times New Roman" w:hAnsi="Times New Roman"/>
                <w:color w:val="000000"/>
                <w:sz w:val="24"/>
              </w:rPr>
              <w:t>Оценочного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0.</w:t>
            </w:r>
          </w:p>
          <w:p w14:paraId="1F030000">
            <w:pPr>
              <w:spacing w:after="0" w:before="70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30000">
            <w:pPr>
              <w:spacing w:after="0" w:before="98" w:line="276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знаний Странички для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«Что узнали? Чему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научились?»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3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Прибавить и вычесть число 1.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Прибавить и вычесть число 1.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30000">
            <w: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3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Прибавить и вычесть число 2.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97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Слагаемые. Сумма.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3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3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30000">
            <w:pPr>
              <w:spacing w:after="0" w:before="100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Задача Структура задачи.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 по рисунку.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30000">
            <w:pPr>
              <w:spacing w:after="0" w:before="98" w:line="276" w:lineRule="auto"/>
              <w:ind w:hanging="156" w:left="156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>
        <w:trPr>
          <w:trHeight w:hRule="exact" w:val="181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3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таблицы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числом 2. Составление и решение задач по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рисунку, по </w:t>
            </w:r>
            <w:r>
              <w:rPr>
                <w:rFonts w:ascii="Times New Roman" w:hAnsi="Times New Roman"/>
                <w:color w:val="000000"/>
                <w:sz w:val="24"/>
              </w:rPr>
              <w:t>схеме,  записи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решения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4030000">
      <w:pPr>
        <w:spacing w:after="0" w:line="14" w:lineRule="exact"/>
        <w:ind/>
      </w:pPr>
    </w:p>
    <w:p w14:paraId="65030000">
      <w:pPr>
        <w:sectPr>
          <w:pgSz w:h="16840" w:orient="portrait" w:w="11900"/>
          <w:pgMar w:bottom="482" w:footer="720" w:gutter="0" w:header="720" w:left="666" w:right="650" w:top="284"/>
        </w:sectPr>
      </w:pPr>
    </w:p>
    <w:p w14:paraId="6603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знаний. Проверочная работа.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3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3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числовых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Присчитывание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30000">
            <w:pPr>
              <w:spacing w:after="0" w:before="98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числовых выражений Увеличение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уменьшение на…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материала. Странички для любознательных.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3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материала. Странички для любознательных.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вида □+3 □-3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3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Приёмы вычислений □+3□-3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3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Прибавить и вычесть 3».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3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Измерение и сравнение отрезков.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3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Связь чисел при сложении и вычитании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type="dxa" w:w="289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30000">
            <w:pPr>
              <w:spacing w:after="0" w:before="100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таблицы с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числом 3. Присчитывание и отсчитывание по 3.</w:t>
            </w:r>
          </w:p>
        </w:tc>
        <w:tc>
          <w:tcPr>
            <w:tcW w:type="dxa" w:w="73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3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30000"/>
        </w:tc>
        <w:tc>
          <w:tcPr>
            <w:tcW w:type="dxa" w:w="16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3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3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30000">
            <w:pPr>
              <w:spacing w:after="0" w:before="100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30000">
            <w:pPr>
              <w:spacing w:after="0" w:before="98" w:line="276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24"/>
              </w:rPr>
              <w:t>Присчитывание и отсчитывание по 3. Решение задач.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30000">
            <w:pPr>
              <w:spacing w:after="0" w:before="98" w:line="276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 обобщение знаний. Странички для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30000">
            <w:pPr>
              <w:spacing w:after="0" w:before="98" w:line="276" w:lineRule="auto"/>
              <w:ind w:firstLine="0" w:left="72" w:right="128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 обобщение знаний: Что узнали? </w:t>
            </w:r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C9030000">
      <w:pPr>
        <w:spacing w:after="0" w:line="14" w:lineRule="exact"/>
        <w:ind/>
      </w:pPr>
    </w:p>
    <w:p w14:paraId="CA030000">
      <w:pPr>
        <w:sectPr>
          <w:pgSz w:h="16840" w:orient="portrait" w:w="11900"/>
          <w:pgMar w:bottom="482" w:footer="720" w:gutter="0" w:header="720" w:left="666" w:right="650" w:top="284"/>
        </w:sectPr>
      </w:pPr>
    </w:p>
    <w:p w14:paraId="CB03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3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30000">
            <w:pPr>
              <w:spacing w:after="0" w:before="98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представления«</w:t>
            </w:r>
            <w:r>
              <w:rPr>
                <w:rFonts w:ascii="Times New Roman" w:hAnsi="Times New Roman"/>
                <w:color w:val="000000"/>
                <w:sz w:val="24"/>
              </w:rPr>
              <w:t>раньше</w:t>
            </w:r>
            <w:r>
              <w:rPr>
                <w:rFonts w:ascii="Times New Roman" w:hAnsi="Times New Roman"/>
                <w:color w:val="000000"/>
                <w:sz w:val="24"/>
              </w:rPr>
              <w:t>», «позже»,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«сначала», «потом»,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«перед», «за», «между».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первого десятка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30000">
            <w:pPr>
              <w:spacing w:after="0" w:before="98" w:line="276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числа на несколько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30000">
            <w:pPr>
              <w:spacing w:after="0" w:before="98" w:line="264" w:lineRule="auto"/>
              <w:ind w:firstLine="0" w:left="72" w:right="864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числовых выражений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3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Прибавить и вычесть 4. Приёмы вычислений.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 чисел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3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3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3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3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3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3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 чисел.</w:t>
            </w:r>
          </w:p>
          <w:p w14:paraId="FF030000">
            <w:pPr>
              <w:spacing w:after="0" w:before="7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чисел. Задачи на разностное сравнение чисел.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4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таблицы с числом 4. Решение задач.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type="dxa" w:w="289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type="dxa" w:w="73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4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40000"/>
        </w:tc>
        <w:tc>
          <w:tcPr>
            <w:tcW w:type="dxa" w:w="16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4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40000">
            <w:pPr>
              <w:spacing w:after="0" w:before="100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421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4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Отрезок. Длина отрезка. Построение отрезков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длинны.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40000">
            <w:pPr>
              <w:spacing w:after="0" w:before="98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круг, прямоугольник, треугольник, отрезок. Построение фигур.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таблицы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вычитания и сложения 5, 6, 7, 8, 9.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F040000">
      <w:pPr>
        <w:spacing w:after="0" w:line="14" w:lineRule="exact"/>
        <w:ind/>
      </w:pPr>
    </w:p>
    <w:p w14:paraId="30040000">
      <w:pPr>
        <w:sectPr>
          <w:pgSz w:h="16840" w:orient="portrait" w:w="11900"/>
          <w:pgMar w:bottom="482" w:footer="720" w:gutter="0" w:header="720" w:left="666" w:right="650" w:top="284"/>
        </w:sectPr>
      </w:pPr>
    </w:p>
    <w:p w14:paraId="3104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4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чисел первого десятка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4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 10. Решение задач.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4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40000">
            <w:pPr>
              <w:spacing w:after="0" w:before="98" w:line="264" w:lineRule="auto"/>
              <w:ind w:firstLine="0" w:left="72" w:right="1008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 выражений.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изученного.</w:t>
            </w:r>
          </w:p>
          <w:p w14:paraId="49040000">
            <w:pPr>
              <w:spacing w:after="0" w:before="72" w:line="264" w:lineRule="auto"/>
              <w:ind w:firstLine="0" w:left="72" w:right="10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4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4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40000">
            <w:pPr>
              <w:spacing w:after="0" w:before="100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изученного. Что узнали? Чему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научились?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40000">
            <w:pPr>
              <w:spacing w:after="0" w:before="98" w:line="264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суммой и слагаемыми.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40000">
            <w:pPr>
              <w:spacing w:after="0" w:before="98" w:line="264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суммой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слагаемыми.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40000">
            <w:pPr>
              <w:spacing w:after="0" w:before="98" w:line="264" w:lineRule="auto"/>
              <w:ind w:firstLine="0" w:left="72" w:right="1152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выражений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выражений. Повторение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40000">
            <w:pPr>
              <w:spacing w:after="0" w:before="98" w:line="276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Уменьшаемое,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вычитаемое, разность. Состав чисел 6, 7.</w:t>
            </w:r>
          </w:p>
          <w:p w14:paraId="74040000">
            <w:pPr>
              <w:spacing w:after="0" w:before="7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6-□ 7-□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type="dxa" w:w="289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чисел 6, 7.</w:t>
            </w:r>
          </w:p>
          <w:p w14:paraId="7C040000">
            <w:pPr>
              <w:spacing w:after="0" w:before="72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вида 6-□ 7-□</w:t>
            </w:r>
          </w:p>
        </w:tc>
        <w:tc>
          <w:tcPr>
            <w:tcW w:type="dxa" w:w="73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4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40000"/>
        </w:tc>
        <w:tc>
          <w:tcPr>
            <w:tcW w:type="dxa" w:w="16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4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40000">
            <w:pPr>
              <w:spacing w:after="0" w:before="100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Состав  чисел 8, 9.</w:t>
            </w:r>
          </w:p>
          <w:p w14:paraId="84040000">
            <w:pPr>
              <w:spacing w:after="0" w:before="7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вида 8-□ 9-□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Состав  чисел 8, 9.</w:t>
            </w:r>
          </w:p>
          <w:p w14:paraId="8C040000">
            <w:pPr>
              <w:spacing w:after="0" w:before="7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вида 8-□ 9-□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40000">
            <w:pPr>
              <w:spacing w:after="0" w:before="98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40000">
            <w:pPr>
              <w:tabs>
                <w:tab w:leader="none" w:pos="156" w:val="left"/>
              </w:tabs>
              <w:spacing w:after="0" w:before="98" w:line="264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из числа 10.</w:t>
            </w:r>
          </w:p>
          <w:p w14:paraId="94040000">
            <w:pPr>
              <w:spacing w:after="0" w:before="70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сложения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соответствующие случаи вычитания.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9A040000">
      <w:pPr>
        <w:spacing w:after="0" w:line="14" w:lineRule="exact"/>
        <w:ind/>
      </w:pPr>
    </w:p>
    <w:p w14:paraId="9B040000">
      <w:pPr>
        <w:sectPr>
          <w:pgSz w:h="16840" w:orient="portrait" w:w="11900"/>
          <w:pgMar w:bottom="820" w:footer="720" w:gutter="0" w:header="720" w:left="666" w:right="650" w:top="284"/>
        </w:sectPr>
      </w:pPr>
    </w:p>
    <w:p w14:paraId="9C04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>
        <w:trPr>
          <w:trHeight w:hRule="exact" w:val="183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из числа 10.</w:t>
            </w:r>
          </w:p>
          <w:p w14:paraId="9F040000">
            <w:pPr>
              <w:spacing w:after="0" w:before="70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сложения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соответствующие случаи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992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40000">
            <w:pPr>
              <w:spacing w:after="0" w:before="98" w:line="264" w:lineRule="auto"/>
              <w:ind w:firstLine="0" w:left="72" w:right="1008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69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40000">
            <w:pPr>
              <w:spacing w:after="0" w:before="98" w:line="264" w:lineRule="auto"/>
              <w:ind w:firstLine="0" w:left="72" w:right="288"/>
            </w:pPr>
            <w:bookmarkStart w:id="1" w:name="_GoBack"/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таблицей. </w:t>
            </w:r>
            <w:bookmarkEnd w:id="1"/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изученного.</w:t>
            </w:r>
          </w:p>
          <w:p w14:paraId="B5040000">
            <w:pPr>
              <w:spacing w:after="0" w:before="72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узнали? Чему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научились? Контрольная работа по теме «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первого десятка»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4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4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4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40000">
            <w:pPr>
              <w:spacing w:after="0" w:before="98" w:line="264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>Тестовая проверочная работа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4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4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следовательность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 </w:t>
            </w:r>
            <w:r>
              <w:rPr>
                <w:rFonts w:ascii="Times New Roman" w:hAnsi="Times New Roman"/>
                <w:color w:val="000000"/>
                <w:sz w:val="24"/>
              </w:rPr>
              <w:t>вторго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десятка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40000">
            <w:pPr>
              <w:spacing w:after="0" w:before="98" w:line="264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чисел второго десятка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type="dxa" w:w="289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40000">
            <w:pPr>
              <w:spacing w:after="0" w:before="100" w:line="264" w:lineRule="auto"/>
              <w:ind w:firstLine="0" w:left="72" w:right="1008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 -дециметр</w:t>
            </w:r>
          </w:p>
        </w:tc>
        <w:tc>
          <w:tcPr>
            <w:tcW w:type="dxa" w:w="73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4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40000"/>
        </w:tc>
        <w:tc>
          <w:tcPr>
            <w:tcW w:type="dxa" w:w="16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4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4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40000">
            <w:pPr>
              <w:spacing w:after="0" w:before="100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4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Случаи сложения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вычитания, основанные на знании нумерации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4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40000">
            <w:pPr>
              <w:spacing w:after="0" w:before="98" w:line="264" w:lineRule="auto"/>
              <w:ind w:right="1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знаний. Что узнали. Чему научились.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4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4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14:paraId="FA040000">
      <w:pPr>
        <w:sectPr>
          <w:pgSz w:h="16840" w:orient="portrait" w:w="11900"/>
          <w:pgMar w:bottom="392" w:footer="720" w:gutter="0" w:header="720" w:left="666" w:right="650" w:top="284"/>
        </w:sectPr>
      </w:pPr>
    </w:p>
    <w:p w14:paraId="FB04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4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4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вопроса задачи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4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4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50000">
            <w:pPr>
              <w:spacing w:after="0" w:before="98" w:line="264" w:lineRule="auto"/>
              <w:ind w:firstLine="0" w:left="72" w:right="1008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и уравнений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50000">
            <w:pPr>
              <w:tabs>
                <w:tab w:leader="none" w:pos="576" w:val="left"/>
              </w:tabs>
              <w:spacing w:after="0" w:before="98" w:line="264" w:lineRule="auto"/>
              <w:ind w:right="720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50000">
            <w:pPr>
              <w:tabs>
                <w:tab w:leader="none" w:pos="576" w:val="left"/>
              </w:tabs>
              <w:spacing w:after="0" w:before="98" w:line="264" w:lineRule="auto"/>
              <w:ind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95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50000">
            <w:pPr>
              <w:spacing w:after="0" w:before="98" w:line="276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5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>
        <w:trPr>
          <w:trHeight w:hRule="exact" w:val="1417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50000">
            <w:pPr>
              <w:spacing w:after="0" w:before="98" w:line="276" w:lineRule="auto"/>
              <w:ind w:hanging="156" w:left="156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 однозначных чисел с переходом через десяток вида □+2 □+3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5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5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однозначных чисел с переходом через десяток вида □+4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50000">
            <w:pPr>
              <w:spacing w:after="0" w:before="98" w:line="276" w:lineRule="auto"/>
              <w:ind w:hanging="156" w:left="156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 однозначных чисел с переходом через десяток вида □+5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783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5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однозначных чисел с переходом через десяток вида □+6.</w:t>
            </w:r>
          </w:p>
          <w:p w14:paraId="36050000">
            <w:pPr>
              <w:spacing w:after="0" w:before="70" w:line="264" w:lineRule="auto"/>
              <w:ind w:firstLine="0" w:left="72" w:right="720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«Сложение чисел».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5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50000">
            <w:pPr>
              <w:spacing w:after="0" w:before="98" w:line="276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однозначных чисел с переходом через десяток вида □+7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5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5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50000">
            <w:pPr>
              <w:spacing w:after="0" w:before="100" w:line="276" w:lineRule="auto"/>
              <w:ind w:hanging="156" w:left="156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 однозначных чисел с переходом через десяток вида □+8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5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5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50000">
            <w:pPr>
              <w:spacing w:after="0" w:before="100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50000">
            <w:pPr>
              <w:tabs>
                <w:tab w:leader="none" w:pos="156" w:val="left"/>
              </w:tabs>
              <w:spacing w:after="0" w:before="100" w:line="264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50000">
            <w:pPr>
              <w:spacing w:after="0" w:before="98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5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73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50000">
            <w:pPr>
              <w:spacing w:after="0" w:before="98" w:line="264" w:lineRule="auto"/>
              <w:ind w:right="100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50000">
            <w:pPr>
              <w:spacing w:after="0" w:before="98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знаний.</w:t>
            </w:r>
          </w:p>
          <w:p w14:paraId="5A050000">
            <w:pPr>
              <w:spacing w:after="0" w:before="70" w:line="264" w:lineRule="auto"/>
              <w:ind w:firstLine="0" w:left="72" w:right="10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Странички для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любознательных.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0050000">
      <w:pPr>
        <w:spacing w:after="0" w:line="14" w:lineRule="exact"/>
        <w:ind/>
      </w:pPr>
    </w:p>
    <w:p w14:paraId="61050000">
      <w:pPr>
        <w:sectPr>
          <w:pgSz w:h="16840" w:orient="portrait" w:w="11900"/>
          <w:pgMar w:bottom="482" w:footer="720" w:gutter="0" w:header="720" w:left="666" w:right="650" w:top="284"/>
        </w:sectPr>
      </w:pPr>
    </w:p>
    <w:p w14:paraId="6205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>
        <w:trPr>
          <w:trHeight w:hRule="exact" w:val="183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50000">
            <w:pPr>
              <w:spacing w:after="0" w:before="98" w:line="276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навыка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сложения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5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50000"/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50000">
            <w:pPr>
              <w:spacing w:after="0" w:before="98" w:line="276" w:lineRule="auto"/>
              <w:ind w:hanging="156" w:left="15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Общие приёмы вычитания с переходом через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десяток.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5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50000">
            <w:pPr>
              <w:spacing w:after="0" w:before="98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11 – �.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5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30"/>
        </w:trPr>
        <w:tc>
          <w:tcPr>
            <w:tcW w:type="dxa" w:w="57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5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type="dxa" w:w="2894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50000">
            <w:pPr>
              <w:spacing w:after="0" w:before="100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 12 – �.</w:t>
            </w:r>
          </w:p>
        </w:tc>
        <w:tc>
          <w:tcPr>
            <w:tcW w:type="dxa" w:w="732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5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50000"/>
        </w:tc>
        <w:tc>
          <w:tcPr>
            <w:tcW w:type="dxa" w:w="1668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5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50000">
            <w:pPr>
              <w:spacing w:after="0" w:before="100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5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50000">
            <w:pPr>
              <w:spacing w:after="0" w:before="100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50000">
            <w:pPr>
              <w:spacing w:after="0" w:before="98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13 – �.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5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 вида 14 – �.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 вида 15 – �.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50000">
            <w:pPr>
              <w:spacing w:after="0" w:before="98" w:line="228" w:lineRule="auto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16 – �.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50000">
            <w:pPr>
              <w:tabs>
                <w:tab w:leader="none" w:pos="156" w:val="left"/>
              </w:tabs>
              <w:spacing w:after="0" w:before="98" w:line="264" w:lineRule="auto"/>
              <w:ind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17 – �, </w:t>
            </w:r>
            <w: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18 – �.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83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50000">
            <w:pPr>
              <w:spacing w:after="0" w:before="98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знаний по теме «Табличное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20».</w:t>
            </w:r>
          </w:p>
          <w:p w14:paraId="A4050000">
            <w:pPr>
              <w:spacing w:after="0" w:before="72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5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5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50000">
            <w:pPr>
              <w:spacing w:after="0" w:before="100" w:line="276" w:lineRule="auto"/>
              <w:ind w:hanging="156" w:left="156"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Закрепление знаний по теме Странички для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50000">
            <w:pPr>
              <w:spacing w:after="0" w:before="100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50000">
            <w:pPr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50000">
            <w:pPr>
              <w:spacing w:after="0" w:before="100" w:line="228" w:lineRule="auto"/>
              <w:ind w:firstLine="0" w:left="72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50000">
            <w:pPr>
              <w:spacing w:after="0" w:before="100" w:line="276" w:lineRule="auto"/>
              <w:ind w:hanging="156" w:left="156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50000">
            <w:pPr>
              <w:spacing w:after="0" w:before="98" w:line="264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знаний. Что узнали. Чему научились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50000">
            <w:pPr>
              <w:spacing w:after="0" w:before="98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материала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до 20».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4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50000">
            <w:pPr>
              <w:spacing w:after="0" w:before="98" w:line="276" w:lineRule="auto"/>
              <w:ind w:firstLine="0" w:left="72" w:right="43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«Сложение и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до 20»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5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C6050000">
      <w:pPr>
        <w:spacing w:after="0" w:line="14" w:lineRule="exact"/>
        <w:ind/>
      </w:pPr>
    </w:p>
    <w:p w14:paraId="C7050000">
      <w:pPr>
        <w:sectPr>
          <w:pgSz w:h="16840" w:orient="portrait" w:w="11900"/>
          <w:pgMar w:bottom="316" w:footer="720" w:gutter="0" w:header="720" w:left="666" w:right="650" w:top="284"/>
        </w:sectPr>
      </w:pPr>
    </w:p>
    <w:p w14:paraId="C8050000">
      <w:pPr>
        <w:spacing w:after="66" w:line="220" w:lineRule="exact"/>
        <w:ind/>
      </w:pPr>
    </w:p>
    <w:tbl>
      <w:tblPr>
        <w:tblStyle w:val="Style_1"/>
        <w:tblInd w:type="dxa" w:w="6"/>
        <w:tblLayout w:type="fixed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50000">
            <w:pPr>
              <w:tabs>
                <w:tab w:leader="none" w:pos="156" w:val="left"/>
              </w:tabs>
              <w:spacing w:after="0" w:before="98" w:line="264" w:lineRule="auto"/>
              <w:ind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Закрепление изученного. </w:t>
            </w:r>
            <w: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Состав чисел до 10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50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50000">
            <w:pPr>
              <w:spacing w:after="0" w:before="98"/>
              <w:ind w:hanging="156" w:left="156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Закрепление изученного материала  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до 20».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5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50000">
            <w:pPr>
              <w:spacing w:after="0" w:before="98" w:line="276" w:lineRule="auto"/>
              <w:ind w:hanging="156" w:left="156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Закрепление изученного материала. Страничка для любознательных.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5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50000">
            <w:pPr>
              <w:tabs>
                <w:tab w:leader="none" w:pos="576" w:val="left"/>
              </w:tabs>
              <w:spacing w:after="0" w:before="98" w:line="264" w:lineRule="auto"/>
              <w:ind w:right="432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50000"/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5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над ошибками, допущенными в контрольной работе.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5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50000">
            <w:pPr>
              <w:spacing w:after="0" w:before="98" w:line="276" w:lineRule="auto"/>
              <w:ind w:hanging="156" w:left="156" w:right="14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Закрепление. Сложение и вычитание в пределах </w:t>
            </w:r>
            <w: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второго десятка.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50000">
            <w:pPr>
              <w:spacing w:after="0" w:before="98" w:line="264" w:lineRule="auto"/>
              <w:ind w:firstLine="0" w:left="72" w:right="288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50000">
            <w:pPr>
              <w:spacing w:after="0" w:before="9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50000">
            <w:pPr>
              <w:spacing w:after="0" w:before="98" w:line="264" w:lineRule="auto"/>
              <w:ind w:right="43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r>
              <w:rPr>
                <w:rFonts w:ascii="Times New Roman" w:hAnsi="Times New Roman"/>
                <w:color w:val="000000"/>
                <w:sz w:val="24"/>
              </w:rPr>
              <w:t>. Решение текстовых задач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50000"/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50000">
            <w:pPr>
              <w:spacing w:after="0" w:before="98" w:line="228" w:lineRule="auto"/>
              <w:ind/>
              <w:jc w:val="center"/>
            </w:pPr>
          </w:p>
        </w:tc>
        <w:tc>
          <w:tcPr>
            <w:tcW w:type="dxa" w:w="1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50000">
            <w:pPr>
              <w:spacing w:after="0" w:before="98" w:line="276" w:lineRule="auto"/>
              <w:ind w:firstLine="0" w:left="72" w:right="144"/>
            </w:pPr>
            <w:r>
              <w:rPr>
                <w:rFonts w:ascii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50000">
            <w:pPr>
              <w:spacing w:after="0" w:before="98" w:line="264" w:lineRule="auto"/>
              <w:ind w:firstLine="0" w:left="72" w:right="576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50000">
            <w:pPr>
              <w:spacing w:after="0" w:before="98" w:line="228" w:lineRule="auto"/>
              <w:ind w:firstLine="0" w:left="74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7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50000">
            <w:pPr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</w:tr>
    </w:tbl>
    <w:p w14:paraId="FE050000">
      <w:pPr>
        <w:spacing w:after="0" w:line="14" w:lineRule="exact"/>
        <w:ind/>
      </w:pPr>
    </w:p>
    <w:p w14:paraId="FF050000">
      <w:pPr>
        <w:sectPr>
          <w:pgSz w:h="16840" w:orient="portrait" w:w="11900"/>
          <w:pgMar w:bottom="1440" w:footer="720" w:gutter="0" w:header="720" w:left="666" w:right="650" w:top="284"/>
        </w:sectPr>
      </w:pPr>
    </w:p>
    <w:p w14:paraId="00060000">
      <w:pPr>
        <w:spacing w:after="78" w:line="220" w:lineRule="exact"/>
        <w:ind/>
      </w:pPr>
    </w:p>
    <w:p w14:paraId="01060000">
      <w:pPr>
        <w:spacing w:after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2060000">
      <w:pPr>
        <w:spacing w:after="0" w:before="346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ОБЯЗАТЕЛЬНЫЕ УЧЕБНЫЕ МАТЕРИАЛЫ ДЛЯ УЧЕНИКА</w:t>
      </w:r>
    </w:p>
    <w:p w14:paraId="03060000">
      <w:pPr>
        <w:spacing w:after="0" w:before="166" w:line="276" w:lineRule="auto"/>
        <w:ind w:right="144"/>
      </w:pPr>
      <w:r>
        <w:rPr>
          <w:rFonts w:ascii="Times New Roman" w:hAnsi="Times New Roman"/>
          <w:color w:val="000000"/>
          <w:sz w:val="24"/>
        </w:rPr>
        <w:t xml:space="preserve">Математика (в 2 частях), 1 класс /Моро М.И., Волкова С.И., Степанова С.В., Акционерное </w:t>
      </w:r>
      <w:r>
        <w:rPr>
          <w:rFonts w:ascii="Times New Roman" w:hAnsi="Times New Roman"/>
          <w:color w:val="000000"/>
          <w:sz w:val="24"/>
        </w:rPr>
        <w:t>общество«</w:t>
      </w:r>
      <w:r>
        <w:rPr>
          <w:rFonts w:ascii="Times New Roman" w:hAnsi="Times New Roman"/>
          <w:color w:val="000000"/>
          <w:sz w:val="24"/>
        </w:rPr>
        <w:t>Издательство</w:t>
      </w:r>
      <w:r>
        <w:rPr>
          <w:rFonts w:ascii="Times New Roman" w:hAnsi="Times New Roman"/>
          <w:color w:val="000000"/>
          <w:sz w:val="24"/>
        </w:rPr>
        <w:t xml:space="preserve"> «Просвещение»;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>Введите свой вариант:</w:t>
      </w:r>
    </w:p>
    <w:p w14:paraId="04060000">
      <w:pPr>
        <w:spacing w:after="0" w:before="26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МЕТОДИЧЕСКИЕ МАТЕРИАЛЫ ДЛЯ УЧИТЕЛЯ</w:t>
      </w:r>
    </w:p>
    <w:p w14:paraId="05060000">
      <w:pPr>
        <w:spacing w:after="0" w:before="166" w:line="264" w:lineRule="auto"/>
        <w:ind w:right="432"/>
      </w:pPr>
      <w:r>
        <w:rPr>
          <w:rFonts w:ascii="Times New Roman" w:hAnsi="Times New Roman"/>
          <w:color w:val="000000"/>
          <w:sz w:val="24"/>
        </w:rPr>
        <w:t>Методические рекомендации с поурочными разработками по "Математике" 1 класс УМК "Школа России"</w:t>
      </w:r>
    </w:p>
    <w:p w14:paraId="06060000">
      <w:pPr>
        <w:spacing w:after="0" w:before="264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ЦИФРОВЫЕ ОБРАЗОВАТЕЛЬНЫЕ РЕСУРСЫ И РЕСУРСЫ СЕТИ ИНТЕРНЕТ</w:t>
      </w:r>
    </w:p>
    <w:p w14:paraId="07060000">
      <w:pPr>
        <w:spacing w:after="0" w:before="168" w:line="228" w:lineRule="auto"/>
        <w:ind/>
      </w:pPr>
      <w:r>
        <w:rPr>
          <w:rFonts w:ascii="Times New Roman" w:hAnsi="Times New Roman"/>
          <w:color w:val="000000"/>
          <w:sz w:val="24"/>
        </w:rPr>
        <w:t>Учи.ру</w:t>
      </w:r>
      <w:r>
        <w:rPr>
          <w:rFonts w:ascii="Times New Roman" w:hAnsi="Times New Roman"/>
          <w:color w:val="000000"/>
          <w:sz w:val="24"/>
        </w:rPr>
        <w:t xml:space="preserve">, РЭШ, </w:t>
      </w:r>
      <w:r>
        <w:rPr>
          <w:rFonts w:ascii="Times New Roman" w:hAnsi="Times New Roman"/>
          <w:color w:val="000000"/>
          <w:sz w:val="24"/>
        </w:rPr>
        <w:t>ЯКласс</w:t>
      </w:r>
    </w:p>
    <w:p w14:paraId="08060000">
      <w:pPr>
        <w:sectPr>
          <w:pgSz w:h="16840" w:orient="portrait" w:w="11900"/>
          <w:pgMar w:bottom="1440" w:footer="720" w:gutter="0" w:header="720" w:left="666" w:right="650" w:top="298"/>
        </w:sectPr>
      </w:pPr>
    </w:p>
    <w:p w14:paraId="09060000">
      <w:pPr>
        <w:spacing w:after="78" w:line="220" w:lineRule="exact"/>
        <w:ind/>
      </w:pPr>
    </w:p>
    <w:p w14:paraId="0A060000">
      <w:pPr>
        <w:spacing w:after="0" w:line="384" w:lineRule="auto"/>
        <w:ind w:right="432"/>
      </w:pPr>
      <w:r>
        <w:rPr>
          <w:rFonts w:ascii="Times New Roman" w:hAnsi="Times New Roman"/>
          <w:b w:val="1"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Мультимедийный </w:t>
      </w:r>
      <w:r>
        <w:rPr>
          <w:rFonts w:ascii="Times New Roman" w:hAnsi="Times New Roman"/>
          <w:color w:val="000000"/>
          <w:sz w:val="24"/>
        </w:rPr>
        <w:t>компьютер.Таблица</w:t>
      </w:r>
      <w:r>
        <w:rPr>
          <w:rFonts w:ascii="Times New Roman" w:hAnsi="Times New Roman"/>
          <w:color w:val="000000"/>
          <w:sz w:val="24"/>
        </w:rPr>
        <w:t xml:space="preserve"> по математике.</w:t>
      </w:r>
    </w:p>
    <w:p w14:paraId="0B060000">
      <w:pPr>
        <w:spacing w:after="0" w:before="26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ОБОРУДОВАНИЕ ДЛЯ ПРОВЕДЕНИЯ ЛАБОРАТОРНЫХ И ПРАКТИЧЕСКИХ РАБОТ</w:t>
      </w:r>
    </w:p>
    <w:p w14:paraId="0C060000">
      <w:pPr>
        <w:sectPr>
          <w:pgSz w:h="16840" w:orient="portrait" w:w="11900"/>
          <w:pgMar w:bottom="1440" w:footer="720" w:gutter="0" w:header="720" w:left="666" w:right="650" w:top="298"/>
        </w:sectPr>
      </w:pPr>
    </w:p>
    <w:p w14:paraId="0D060000"/>
    <w:sectPr>
      <w:pgSz w:h="16840" w:orient="portrait" w:w="11900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7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1">
    <w:lvl w:ilvl="0">
      <w:start w:val="1"/>
      <w:numFmt w:val="bullet"/>
      <w:pStyle w:val="Style_20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</w:abstractNum>
  <w:abstractNum w:abstractNumId="2">
    <w:lvl w:ilvl="0">
      <w:start w:val="1"/>
      <w:numFmt w:val="decimal"/>
      <w:pStyle w:val="Style_21"/>
      <w:lvlText w:val="%1."/>
      <w:lvlJc w:val="left"/>
      <w:pPr>
        <w:tabs>
          <w:tab w:leader="none" w:pos="720" w:val="left"/>
        </w:tabs>
        <w:ind w:hanging="360" w:left="720"/>
      </w:pPr>
    </w:lvl>
  </w:abstractNum>
  <w:abstractNum w:abstractNumId="3">
    <w:lvl w:ilvl="0">
      <w:start w:val="1"/>
      <w:numFmt w:val="bullet"/>
      <w:pStyle w:val="Style_31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4">
    <w:lvl w:ilvl="0">
      <w:start w:val="1"/>
      <w:numFmt w:val="decimal"/>
      <w:pStyle w:val="Style_41"/>
      <w:lvlText w:val="%1."/>
      <w:lvlJc w:val="left"/>
      <w:pPr>
        <w:tabs>
          <w:tab w:leader="none" w:pos="1080" w:val="left"/>
        </w:tabs>
        <w:ind w:hanging="360" w:left="1080"/>
      </w:pPr>
    </w:lvl>
  </w:abstractNum>
  <w:abstractNum w:abstractNumId="5">
    <w:lvl w:ilvl="0">
      <w:start w:val="1"/>
      <w:numFmt w:val="bullet"/>
      <w:pStyle w:val="Style_52"/>
      <w:lvlText w:val=""/>
      <w:lvlJc w:val="left"/>
      <w:pPr>
        <w:tabs>
          <w:tab w:leader="none" w:pos="1080" w:val="left"/>
        </w:tabs>
        <w:ind w:hanging="360" w:left="10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Emphasis"/>
    <w:basedOn w:val="Style_4"/>
    <w:link w:val="Style_3_ch"/>
    <w:rPr>
      <w:i w:val="1"/>
    </w:rPr>
  </w:style>
  <w:style w:styleId="Style_3_ch" w:type="character">
    <w:name w:val="Emphasis"/>
    <w:basedOn w:val="Style_4_ch"/>
    <w:link w:val="Style_3"/>
    <w:rPr>
      <w:i w:val="1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2"/>
    <w:next w:val="Style_2"/>
    <w:link w:val="Style_7_ch"/>
    <w:uiPriority w:val="9"/>
    <w:qFormat/>
    <w:pPr>
      <w:keepNext w:val="1"/>
      <w:keepLines w:val="1"/>
      <w:spacing w:after="0"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7_ch" w:type="character">
    <w:name w:val="heading 7"/>
    <w:basedOn w:val="Style_2_ch"/>
    <w:link w:val="Style_7"/>
    <w:rPr>
      <w:rFonts w:asciiTheme="majorAscii" w:hAnsiTheme="majorHAnsi"/>
      <w:i w:val="1"/>
      <w:color w:themeColor="text1" w:themeTint="BF" w:val="404040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List Continue 2"/>
    <w:basedOn w:val="Style_2"/>
    <w:link w:val="Style_9_ch"/>
    <w:pPr>
      <w:spacing w:after="120"/>
      <w:ind w:firstLine="0" w:left="720"/>
      <w:contextualSpacing w:val="1"/>
    </w:pPr>
  </w:style>
  <w:style w:styleId="Style_9_ch" w:type="character">
    <w:name w:val="List Continue 2"/>
    <w:basedOn w:val="Style_2_ch"/>
    <w:link w:val="Style_9"/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 2"/>
    <w:basedOn w:val="Style_2"/>
    <w:link w:val="Style_11_ch"/>
    <w:pPr>
      <w:ind w:hanging="360" w:left="720"/>
      <w:contextualSpacing w:val="1"/>
    </w:pPr>
  </w:style>
  <w:style w:styleId="Style_11_ch" w:type="character">
    <w:name w:val="List 2"/>
    <w:basedOn w:val="Style_2_ch"/>
    <w:link w:val="Style_11"/>
  </w:style>
  <w:style w:styleId="Style_12" w:type="paragraph">
    <w:name w:val="heading 3"/>
    <w:basedOn w:val="Style_2"/>
    <w:next w:val="Style_2"/>
    <w:link w:val="Style_12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2_ch" w:type="character">
    <w:name w:val="heading 3"/>
    <w:basedOn w:val="Style_2_ch"/>
    <w:link w:val="Style_12"/>
    <w:rPr>
      <w:rFonts w:asciiTheme="majorAscii" w:hAnsiTheme="majorHAnsi"/>
      <w:b w:val="1"/>
      <w:color w:themeColor="accent1" w:val="4F81BD"/>
    </w:rPr>
  </w:style>
  <w:style w:styleId="Style_13" w:type="paragraph">
    <w:name w:val="caption"/>
    <w:basedOn w:val="Style_2"/>
    <w:next w:val="Style_2"/>
    <w:link w:val="Style_13_ch"/>
    <w:pPr>
      <w:spacing w:line="240" w:lineRule="auto"/>
      <w:ind/>
    </w:pPr>
    <w:rPr>
      <w:b w:val="1"/>
      <w:color w:themeColor="accent1" w:val="4F81BD"/>
      <w:sz w:val="18"/>
    </w:rPr>
  </w:style>
  <w:style w:styleId="Style_13_ch" w:type="character">
    <w:name w:val="caption"/>
    <w:basedOn w:val="Style_2_ch"/>
    <w:link w:val="Style_13"/>
    <w:rPr>
      <w:b w:val="1"/>
      <w:color w:themeColor="accent1" w:val="4F81BD"/>
      <w:sz w:val="18"/>
    </w:rPr>
  </w:style>
  <w:style w:styleId="Style_14" w:type="paragraph">
    <w:name w:val="heading 9"/>
    <w:basedOn w:val="Style_2"/>
    <w:next w:val="Style_2"/>
    <w:link w:val="Style_14_ch"/>
    <w:uiPriority w:val="9"/>
    <w:qFormat/>
    <w:pPr>
      <w:keepNext w:val="1"/>
      <w:keepLines w:val="1"/>
      <w:spacing w:after="0"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14_ch" w:type="character">
    <w:name w:val="heading 9"/>
    <w:basedOn w:val="Style_2_ch"/>
    <w:link w:val="Style_14"/>
    <w:rPr>
      <w:rFonts w:asciiTheme="majorAscii" w:hAnsiTheme="majorHAnsi"/>
      <w:i w:val="1"/>
      <w:color w:themeColor="text1" w:themeTint="BF" w:val="404040"/>
      <w:sz w:val="20"/>
    </w:rPr>
  </w:style>
  <w:style w:styleId="Style_15" w:type="paragraph">
    <w:name w:val="Intense Emphasis"/>
    <w:basedOn w:val="Style_4"/>
    <w:link w:val="Style_15_ch"/>
    <w:rPr>
      <w:b w:val="1"/>
      <w:i w:val="1"/>
      <w:color w:themeColor="accent1" w:val="4F81BD"/>
    </w:rPr>
  </w:style>
  <w:style w:styleId="Style_15_ch" w:type="character">
    <w:name w:val="Intense Emphasis"/>
    <w:basedOn w:val="Style_4_ch"/>
    <w:link w:val="Style_15"/>
    <w:rPr>
      <w:b w:val="1"/>
      <w:i w:val="1"/>
      <w:color w:themeColor="accent1" w:val="4F81BD"/>
    </w:rPr>
  </w:style>
  <w:style w:styleId="Style_16" w:type="paragraph">
    <w:name w:val="Strong"/>
    <w:basedOn w:val="Style_4"/>
    <w:link w:val="Style_16_ch"/>
    <w:rPr>
      <w:b w:val="1"/>
    </w:rPr>
  </w:style>
  <w:style w:styleId="Style_16_ch" w:type="character">
    <w:name w:val="Strong"/>
    <w:basedOn w:val="Style_4_ch"/>
    <w:link w:val="Style_16"/>
    <w:rPr>
      <w:b w:val="1"/>
    </w:rPr>
  </w:style>
  <w:style w:styleId="Style_17" w:type="paragraph">
    <w:name w:val="List Number"/>
    <w:basedOn w:val="Style_2"/>
    <w:link w:val="Style_17_ch"/>
    <w:pPr>
      <w:numPr>
        <w:numId w:val="1"/>
      </w:numPr>
      <w:ind/>
      <w:contextualSpacing w:val="1"/>
    </w:pPr>
  </w:style>
  <w:style w:styleId="Style_17_ch" w:type="character">
    <w:name w:val="List Number"/>
    <w:basedOn w:val="Style_2_ch"/>
    <w:link w:val="Style_17"/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2_ch"/>
    <w:link w:val="Style_18"/>
    <w:rPr>
      <w:rFonts w:ascii="Segoe UI" w:hAnsi="Segoe UI"/>
      <w:sz w:val="18"/>
    </w:rPr>
  </w:style>
  <w:style w:styleId="Style_19" w:type="paragraph">
    <w:name w:val="header"/>
    <w:basedOn w:val="Style_2"/>
    <w:link w:val="Style_19_ch"/>
    <w:pPr>
      <w:tabs>
        <w:tab w:leader="none" w:pos="4680" w:val="center"/>
        <w:tab w:leader="none" w:pos="9360" w:val="right"/>
      </w:tabs>
      <w:spacing w:after="0" w:line="240" w:lineRule="auto"/>
      <w:ind/>
    </w:pPr>
  </w:style>
  <w:style w:styleId="Style_19_ch" w:type="character">
    <w:name w:val="header"/>
    <w:basedOn w:val="Style_2_ch"/>
    <w:link w:val="Style_19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20" w:type="paragraph">
    <w:name w:val="List Bullet 2"/>
    <w:basedOn w:val="Style_2"/>
    <w:link w:val="Style_20_ch"/>
    <w:pPr>
      <w:numPr>
        <w:numId w:val="2"/>
      </w:numPr>
      <w:ind/>
      <w:contextualSpacing w:val="1"/>
    </w:pPr>
  </w:style>
  <w:style w:styleId="Style_20_ch" w:type="character">
    <w:name w:val="List Bullet 2"/>
    <w:basedOn w:val="Style_2_ch"/>
    <w:link w:val="Style_20"/>
  </w:style>
  <w:style w:styleId="Style_21" w:type="paragraph">
    <w:name w:val="List Number 2"/>
    <w:basedOn w:val="Style_2"/>
    <w:link w:val="Style_21_ch"/>
    <w:pPr>
      <w:numPr>
        <w:numId w:val="3"/>
      </w:numPr>
      <w:ind/>
      <w:contextualSpacing w:val="1"/>
    </w:pPr>
  </w:style>
  <w:style w:styleId="Style_21_ch" w:type="character">
    <w:name w:val="List Number 2"/>
    <w:basedOn w:val="Style_2_ch"/>
    <w:link w:val="Style_21"/>
  </w:style>
  <w:style w:styleId="Style_22" w:type="paragraph">
    <w:name w:val="toc 3"/>
    <w:next w:val="Style_2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Subtle Emphasis"/>
    <w:basedOn w:val="Style_4"/>
    <w:link w:val="Style_23_ch"/>
    <w:rPr>
      <w:i w:val="1"/>
      <w:color w:themeColor="text1" w:themeTint="7F" w:val="808080"/>
    </w:rPr>
  </w:style>
  <w:style w:styleId="Style_23_ch" w:type="character">
    <w:name w:val="Subtle Emphasis"/>
    <w:basedOn w:val="Style_4_ch"/>
    <w:link w:val="Style_23"/>
    <w:rPr>
      <w:i w:val="1"/>
      <w:color w:themeColor="text1" w:themeTint="7F" w:val="808080"/>
    </w:rPr>
  </w:style>
  <w:style w:styleId="Style_24" w:type="paragraph">
    <w:name w:val="Quote"/>
    <w:basedOn w:val="Style_2"/>
    <w:next w:val="Style_2"/>
    <w:link w:val="Style_24_ch"/>
    <w:rPr>
      <w:i w:val="1"/>
      <w:color w:themeColor="text1" w:val="000000"/>
    </w:rPr>
  </w:style>
  <w:style w:styleId="Style_24_ch" w:type="character">
    <w:name w:val="Quote"/>
    <w:basedOn w:val="Style_2_ch"/>
    <w:link w:val="Style_24"/>
    <w:rPr>
      <w:i w:val="1"/>
      <w:color w:themeColor="text1" w:val="000000"/>
    </w:rPr>
  </w:style>
  <w:style w:styleId="Style_25" w:type="paragraph">
    <w:name w:val="List Continue"/>
    <w:basedOn w:val="Style_2"/>
    <w:link w:val="Style_25_ch"/>
    <w:pPr>
      <w:spacing w:after="120"/>
      <w:ind w:firstLine="0" w:left="360"/>
      <w:contextualSpacing w:val="1"/>
    </w:pPr>
  </w:style>
  <w:style w:styleId="Style_25_ch" w:type="character">
    <w:name w:val="List Continue"/>
    <w:basedOn w:val="Style_2_ch"/>
    <w:link w:val="Style_25"/>
  </w:style>
  <w:style w:styleId="Style_26" w:type="paragraph">
    <w:name w:val="heading 5"/>
    <w:basedOn w:val="Style_2"/>
    <w:next w:val="Style_2"/>
    <w:link w:val="Style_26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243F61"/>
    </w:rPr>
  </w:style>
  <w:style w:styleId="Style_26_ch" w:type="character">
    <w:name w:val="heading 5"/>
    <w:basedOn w:val="Style_2_ch"/>
    <w:link w:val="Style_26"/>
    <w:rPr>
      <w:rFonts w:asciiTheme="majorAscii" w:hAnsiTheme="majorHAnsi"/>
      <w:color w:themeColor="accent1" w:themeShade="7F" w:val="243F61"/>
    </w:rPr>
  </w:style>
  <w:style w:styleId="Style_27" w:type="paragraph">
    <w:name w:val="No Spacing"/>
    <w:link w:val="Style_27_ch"/>
    <w:pPr>
      <w:spacing w:after="0" w:line="240" w:lineRule="auto"/>
      <w:ind/>
    </w:pPr>
  </w:style>
  <w:style w:styleId="Style_27_ch" w:type="character">
    <w:name w:val="No Spacing"/>
    <w:link w:val="Style_27"/>
  </w:style>
  <w:style w:styleId="Style_28" w:type="paragraph">
    <w:name w:val="Intense Reference"/>
    <w:basedOn w:val="Style_4"/>
    <w:link w:val="Style_28_ch"/>
    <w:rPr>
      <w:b w:val="1"/>
      <w:smallCaps w:val="1"/>
      <w:color w:themeColor="accent2" w:val="C0504D"/>
      <w:spacing w:val="5"/>
      <w:u w:val="single"/>
    </w:rPr>
  </w:style>
  <w:style w:styleId="Style_28_ch" w:type="character">
    <w:name w:val="Intense Reference"/>
    <w:basedOn w:val="Style_4_ch"/>
    <w:link w:val="Style_28"/>
    <w:rPr>
      <w:b w:val="1"/>
      <w:smallCaps w:val="1"/>
      <w:color w:themeColor="accent2" w:val="C0504D"/>
      <w:spacing w:val="5"/>
      <w:u w:val="single"/>
    </w:rPr>
  </w:style>
  <w:style w:styleId="Style_29" w:type="paragraph">
    <w:name w:val="Book Title"/>
    <w:basedOn w:val="Style_4"/>
    <w:link w:val="Style_29_ch"/>
    <w:rPr>
      <w:b w:val="1"/>
      <w:smallCaps w:val="1"/>
      <w:spacing w:val="5"/>
    </w:rPr>
  </w:style>
  <w:style w:styleId="Style_29_ch" w:type="character">
    <w:name w:val="Book Title"/>
    <w:basedOn w:val="Style_4_ch"/>
    <w:link w:val="Style_29"/>
    <w:rPr>
      <w:b w:val="1"/>
      <w:smallCaps w:val="1"/>
      <w:spacing w:val="5"/>
    </w:rPr>
  </w:style>
  <w:style w:styleId="Style_30" w:type="paragraph">
    <w:name w:val="heading 1"/>
    <w:basedOn w:val="Style_2"/>
    <w:next w:val="Style_2"/>
    <w:link w:val="Style_30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30_ch" w:type="character">
    <w:name w:val="heading 1"/>
    <w:basedOn w:val="Style_2_ch"/>
    <w:link w:val="Style_30"/>
    <w:rPr>
      <w:rFonts w:asciiTheme="majorAscii" w:hAnsiTheme="majorHAnsi"/>
      <w:b w:val="1"/>
      <w:color w:themeColor="accent1" w:themeShade="BF" w:val="366091"/>
      <w:sz w:val="28"/>
    </w:rPr>
  </w:style>
  <w:style w:styleId="Style_31" w:type="paragraph">
    <w:name w:val="List Bullet"/>
    <w:basedOn w:val="Style_2"/>
    <w:link w:val="Style_31_ch"/>
    <w:pPr>
      <w:numPr>
        <w:numId w:val="4"/>
      </w:numPr>
      <w:ind/>
      <w:contextualSpacing w:val="1"/>
    </w:pPr>
  </w:style>
  <w:style w:styleId="Style_31_ch" w:type="character">
    <w:name w:val="List Bullet"/>
    <w:basedOn w:val="Style_2_ch"/>
    <w:link w:val="Style_3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heading 8"/>
    <w:basedOn w:val="Style_2"/>
    <w:next w:val="Style_2"/>
    <w:link w:val="Style_34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accent1" w:val="4F81BD"/>
      <w:sz w:val="20"/>
    </w:rPr>
  </w:style>
  <w:style w:styleId="Style_34_ch" w:type="character">
    <w:name w:val="heading 8"/>
    <w:basedOn w:val="Style_2_ch"/>
    <w:link w:val="Style_34"/>
    <w:rPr>
      <w:rFonts w:asciiTheme="majorAscii" w:hAnsiTheme="majorHAnsi"/>
      <w:color w:themeColor="accent1" w:val="4F81BD"/>
      <w:sz w:val="20"/>
    </w:rPr>
  </w:style>
  <w:style w:styleId="Style_35" w:type="paragraph">
    <w:name w:val="toc 1"/>
    <w:next w:val="Style_2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Body Text"/>
    <w:basedOn w:val="Style_2"/>
    <w:link w:val="Style_36_ch"/>
    <w:pPr>
      <w:spacing w:after="120"/>
      <w:ind/>
    </w:pPr>
  </w:style>
  <w:style w:styleId="Style_36_ch" w:type="character">
    <w:name w:val="Body Text"/>
    <w:basedOn w:val="Style_2_ch"/>
    <w:link w:val="Style_36"/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Body Text 3"/>
    <w:basedOn w:val="Style_2"/>
    <w:link w:val="Style_38_ch"/>
    <w:pPr>
      <w:spacing w:after="120"/>
      <w:ind/>
    </w:pPr>
    <w:rPr>
      <w:sz w:val="16"/>
    </w:rPr>
  </w:style>
  <w:style w:styleId="Style_38_ch" w:type="character">
    <w:name w:val="Body Text 3"/>
    <w:basedOn w:val="Style_2_ch"/>
    <w:link w:val="Style_38"/>
    <w:rPr>
      <w:sz w:val="16"/>
    </w:rPr>
  </w:style>
  <w:style w:styleId="Style_39" w:type="paragraph">
    <w:name w:val="toc 9"/>
    <w:next w:val="Style_2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Body Text 2"/>
    <w:basedOn w:val="Style_2"/>
    <w:link w:val="Style_40_ch"/>
    <w:pPr>
      <w:spacing w:after="120" w:line="480" w:lineRule="auto"/>
      <w:ind/>
    </w:pPr>
  </w:style>
  <w:style w:styleId="Style_40_ch" w:type="character">
    <w:name w:val="Body Text 2"/>
    <w:basedOn w:val="Style_2_ch"/>
    <w:link w:val="Style_40"/>
  </w:style>
  <w:style w:styleId="Style_41" w:type="paragraph">
    <w:name w:val="List Number 3"/>
    <w:basedOn w:val="Style_2"/>
    <w:link w:val="Style_41_ch"/>
    <w:pPr>
      <w:numPr>
        <w:numId w:val="5"/>
      </w:numPr>
      <w:ind/>
      <w:contextualSpacing w:val="1"/>
    </w:pPr>
  </w:style>
  <w:style w:styleId="Style_41_ch" w:type="character">
    <w:name w:val="List Number 3"/>
    <w:basedOn w:val="Style_2_ch"/>
    <w:link w:val="Style_41"/>
  </w:style>
  <w:style w:styleId="Style_42" w:type="paragraph">
    <w:name w:val="TOC Heading"/>
    <w:basedOn w:val="Style_30"/>
    <w:next w:val="Style_2"/>
    <w:link w:val="Style_42_ch"/>
    <w:pPr>
      <w:ind/>
      <w:outlineLvl w:val="8"/>
    </w:pPr>
  </w:style>
  <w:style w:styleId="Style_42_ch" w:type="character">
    <w:name w:val="TOC Heading"/>
    <w:basedOn w:val="Style_30_ch"/>
    <w:link w:val="Style_42"/>
  </w:style>
  <w:style w:styleId="Style_43" w:type="paragraph">
    <w:name w:val="toc 8"/>
    <w:next w:val="Style_2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macro"/>
    <w:link w:val="Style_44_ch"/>
    <w:pPr>
      <w:tabs>
        <w:tab w:leader="none" w:pos="576" w:val="left"/>
        <w:tab w:leader="none" w:pos="1152" w:val="left"/>
        <w:tab w:leader="none" w:pos="1728" w:val="left"/>
        <w:tab w:leader="none" w:pos="2304" w:val="left"/>
        <w:tab w:leader="none" w:pos="2880" w:val="left"/>
        <w:tab w:leader="none" w:pos="3456" w:val="left"/>
        <w:tab w:leader="none" w:pos="4032" w:val="left"/>
      </w:tabs>
      <w:ind/>
    </w:pPr>
    <w:rPr>
      <w:rFonts w:ascii="Courier" w:hAnsi="Courier"/>
      <w:sz w:val="20"/>
    </w:rPr>
  </w:style>
  <w:style w:styleId="Style_44_ch" w:type="character">
    <w:name w:val="macro"/>
    <w:link w:val="Style_44"/>
    <w:rPr>
      <w:rFonts w:ascii="Courier" w:hAnsi="Courier"/>
      <w:sz w:val="20"/>
    </w:rPr>
  </w:style>
  <w:style w:styleId="Style_45" w:type="paragraph">
    <w:name w:val="List 3"/>
    <w:basedOn w:val="Style_2"/>
    <w:link w:val="Style_45_ch"/>
    <w:pPr>
      <w:ind w:hanging="360" w:left="1080"/>
      <w:contextualSpacing w:val="1"/>
    </w:pPr>
  </w:style>
  <w:style w:styleId="Style_45_ch" w:type="character">
    <w:name w:val="List 3"/>
    <w:basedOn w:val="Style_2_ch"/>
    <w:link w:val="Style_45"/>
  </w:style>
  <w:style w:styleId="Style_46" w:type="paragraph">
    <w:name w:val="List Continue 3"/>
    <w:basedOn w:val="Style_2"/>
    <w:link w:val="Style_46_ch"/>
    <w:pPr>
      <w:spacing w:after="120"/>
      <w:ind w:firstLine="0" w:left="1080"/>
      <w:contextualSpacing w:val="1"/>
    </w:pPr>
  </w:style>
  <w:style w:styleId="Style_46_ch" w:type="character">
    <w:name w:val="List Continue 3"/>
    <w:basedOn w:val="Style_2_ch"/>
    <w:link w:val="Style_46"/>
  </w:style>
  <w:style w:styleId="Style_47" w:type="paragraph">
    <w:name w:val="toc 5"/>
    <w:next w:val="Style_2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Intense Quote"/>
    <w:basedOn w:val="Style_2"/>
    <w:next w:val="Style_2"/>
    <w:link w:val="Style_48_ch"/>
    <w:pPr>
      <w:spacing w:after="280" w:before="200"/>
      <w:ind w:firstLine="0" w:left="936" w:right="936"/>
    </w:pPr>
    <w:rPr>
      <w:b w:val="1"/>
      <w:i w:val="1"/>
      <w:color w:themeColor="accent1" w:val="4F81BD"/>
    </w:rPr>
  </w:style>
  <w:style w:styleId="Style_48_ch" w:type="character">
    <w:name w:val="Intense Quote"/>
    <w:basedOn w:val="Style_2_ch"/>
    <w:link w:val="Style_48"/>
    <w:rPr>
      <w:b w:val="1"/>
      <w:i w:val="1"/>
      <w:color w:themeColor="accent1" w:val="4F81BD"/>
    </w:rPr>
  </w:style>
  <w:style w:styleId="Style_49" w:type="paragraph">
    <w:name w:val="List Paragraph"/>
    <w:basedOn w:val="Style_2"/>
    <w:link w:val="Style_49_ch"/>
    <w:pPr>
      <w:ind w:firstLine="0" w:left="720"/>
      <w:contextualSpacing w:val="1"/>
    </w:pPr>
  </w:style>
  <w:style w:styleId="Style_49_ch" w:type="character">
    <w:name w:val="List Paragraph"/>
    <w:basedOn w:val="Style_2_ch"/>
    <w:link w:val="Style_49"/>
  </w:style>
  <w:style w:styleId="Style_50" w:type="paragraph">
    <w:name w:val="Subtitle"/>
    <w:basedOn w:val="Style_2"/>
    <w:next w:val="Style_2"/>
    <w:link w:val="Style_50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50_ch" w:type="character">
    <w:name w:val="Subtitle"/>
    <w:basedOn w:val="Style_2_ch"/>
    <w:link w:val="Style_50"/>
    <w:rPr>
      <w:rFonts w:asciiTheme="majorAscii" w:hAnsiTheme="majorHAnsi"/>
      <w:i w:val="1"/>
      <w:color w:themeColor="accent1" w:val="4F81BD"/>
      <w:spacing w:val="15"/>
      <w:sz w:val="24"/>
    </w:rPr>
  </w:style>
  <w:style w:styleId="Style_51" w:type="paragraph">
    <w:name w:val="footer"/>
    <w:basedOn w:val="Style_2"/>
    <w:link w:val="Style_51_ch"/>
    <w:pPr>
      <w:tabs>
        <w:tab w:leader="none" w:pos="4680" w:val="center"/>
        <w:tab w:leader="none" w:pos="9360" w:val="right"/>
      </w:tabs>
      <w:spacing w:after="0" w:line="240" w:lineRule="auto"/>
      <w:ind/>
    </w:pPr>
  </w:style>
  <w:style w:styleId="Style_51_ch" w:type="character">
    <w:name w:val="footer"/>
    <w:basedOn w:val="Style_2_ch"/>
    <w:link w:val="Style_51"/>
  </w:style>
  <w:style w:styleId="Style_52" w:type="paragraph">
    <w:name w:val="List Bullet 3"/>
    <w:basedOn w:val="Style_2"/>
    <w:link w:val="Style_52_ch"/>
    <w:pPr>
      <w:numPr>
        <w:numId w:val="6"/>
      </w:numPr>
      <w:ind/>
      <w:contextualSpacing w:val="1"/>
    </w:pPr>
  </w:style>
  <w:style w:styleId="Style_52_ch" w:type="character">
    <w:name w:val="List Bullet 3"/>
    <w:basedOn w:val="Style_2_ch"/>
    <w:link w:val="Style_52"/>
  </w:style>
  <w:style w:styleId="Style_53" w:type="paragraph">
    <w:name w:val="List"/>
    <w:basedOn w:val="Style_2"/>
    <w:link w:val="Style_53_ch"/>
    <w:pPr>
      <w:ind w:hanging="360" w:left="360"/>
      <w:contextualSpacing w:val="1"/>
    </w:pPr>
  </w:style>
  <w:style w:styleId="Style_53_ch" w:type="character">
    <w:name w:val="List"/>
    <w:basedOn w:val="Style_2_ch"/>
    <w:link w:val="Style_53"/>
  </w:style>
  <w:style w:styleId="Style_54" w:type="paragraph">
    <w:name w:val="Title"/>
    <w:basedOn w:val="Style_2"/>
    <w:next w:val="Style_2"/>
    <w:link w:val="Style_54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54_ch" w:type="character">
    <w:name w:val="Title"/>
    <w:basedOn w:val="Style_2_ch"/>
    <w:link w:val="Style_54"/>
    <w:rPr>
      <w:rFonts w:asciiTheme="majorAscii" w:hAnsiTheme="majorHAnsi"/>
      <w:color w:themeColor="text2" w:themeShade="BF" w:val="17365D"/>
      <w:spacing w:val="5"/>
      <w:sz w:val="52"/>
    </w:rPr>
  </w:style>
  <w:style w:styleId="Style_55" w:type="paragraph">
    <w:name w:val="heading 4"/>
    <w:basedOn w:val="Style_2"/>
    <w:next w:val="Style_2"/>
    <w:link w:val="Style_5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55_ch" w:type="character">
    <w:name w:val="heading 4"/>
    <w:basedOn w:val="Style_2_ch"/>
    <w:link w:val="Style_55"/>
    <w:rPr>
      <w:rFonts w:asciiTheme="majorAscii" w:hAnsiTheme="majorHAnsi"/>
      <w:b w:val="1"/>
      <w:i w:val="1"/>
      <w:color w:themeColor="accent1" w:val="4F81BD"/>
    </w:rPr>
  </w:style>
  <w:style w:styleId="Style_56" w:type="paragraph">
    <w:name w:val="heading 2"/>
    <w:basedOn w:val="Style_2"/>
    <w:next w:val="Style_2"/>
    <w:link w:val="Style_5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56_ch" w:type="character">
    <w:name w:val="heading 2"/>
    <w:basedOn w:val="Style_2_ch"/>
    <w:link w:val="Style_56"/>
    <w:rPr>
      <w:rFonts w:asciiTheme="majorAscii" w:hAnsiTheme="majorHAnsi"/>
      <w:b w:val="1"/>
      <w:color w:themeColor="accent1" w:val="4F81BD"/>
      <w:sz w:val="26"/>
    </w:rPr>
  </w:style>
  <w:style w:styleId="Style_57" w:type="paragraph">
    <w:name w:val="Subtle Reference"/>
    <w:basedOn w:val="Style_4"/>
    <w:link w:val="Style_57_ch"/>
    <w:rPr>
      <w:smallCaps w:val="1"/>
      <w:color w:themeColor="accent2" w:val="C0504D"/>
      <w:u w:val="single"/>
    </w:rPr>
  </w:style>
  <w:style w:styleId="Style_57_ch" w:type="character">
    <w:name w:val="Subtle Reference"/>
    <w:basedOn w:val="Style_4_ch"/>
    <w:link w:val="Style_57"/>
    <w:rPr>
      <w:smallCaps w:val="1"/>
      <w:color w:themeColor="accent2" w:val="C0504D"/>
      <w:u w:val="single"/>
    </w:rPr>
  </w:style>
  <w:style w:styleId="Style_58" w:type="paragraph">
    <w:name w:val="heading 6"/>
    <w:basedOn w:val="Style_2"/>
    <w:next w:val="Style_2"/>
    <w:link w:val="Style_5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243F61"/>
    </w:rPr>
  </w:style>
  <w:style w:styleId="Style_58_ch" w:type="character">
    <w:name w:val="heading 6"/>
    <w:basedOn w:val="Style_2_ch"/>
    <w:link w:val="Style_58"/>
    <w:rPr>
      <w:rFonts w:asciiTheme="majorAscii" w:hAnsiTheme="majorHAnsi"/>
      <w:i w:val="1"/>
      <w:color w:themeColor="accent1" w:themeShade="7F" w:val="243F61"/>
    </w:rPr>
  </w:style>
  <w:style w:styleId="Style_59" w:type="table">
    <w:name w:val="Light List Accent 6"/>
    <w:basedOn w:val="Style_1"/>
    <w:pPr>
      <w:spacing w:after="0" w:line="240" w:lineRule="auto"/>
      <w:ind/>
    </w:p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</w:tblBorders>
    </w:tblPr>
  </w:style>
  <w:style w:styleId="Style_60" w:type="table">
    <w:name w:val="Light List Accent 3"/>
    <w:basedOn w:val="Style_1"/>
    <w:pPr>
      <w:spacing w:after="0" w:line="240" w:lineRule="auto"/>
      <w:ind/>
    </w:p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</w:tblBorders>
    </w:tblPr>
  </w:style>
  <w:style w:styleId="Style_61" w:type="table">
    <w:name w:val="Medium List 1 Accent 6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6" w:val="single"/>
        <w:bottom w:sz="8" w:themeColor="accent6" w:val="single"/>
      </w:tblBorders>
    </w:tblPr>
  </w:style>
  <w:style w:styleId="Style_62" w:type="table">
    <w:name w:val="Dark List Accent 2"/>
    <w:basedOn w:val="Style_1"/>
    <w:pPr>
      <w:spacing w:after="0" w:line="240" w:lineRule="auto"/>
      <w:ind/>
    </w:pPr>
    <w:rPr>
      <w:color w:themeColor="background1" w:val="FFFFFF"/>
    </w:rPr>
  </w:style>
  <w:style w:styleId="Style_63" w:type="table">
    <w:name w:val="Light Shading Accent 5"/>
    <w:basedOn w:val="Style_1"/>
    <w:pPr>
      <w:spacing w:after="0" w:line="240" w:lineRule="auto"/>
      <w:ind/>
    </w:pPr>
    <w:rPr>
      <w:color w:themeColor="accent5" w:themeShade="BF" w:val="31849B"/>
    </w:rPr>
    <w:tblPr>
      <w:tblBorders>
        <w:top w:sz="8" w:themeColor="accent5" w:val="single"/>
        <w:bottom w:sz="8" w:themeColor="accent5" w:val="single"/>
      </w:tblBorders>
    </w:tblPr>
  </w:style>
  <w:style w:styleId="Style_64" w:type="table">
    <w:name w:val="Medium Shading 2 Accent 1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65" w:type="table">
    <w:name w:val="Medium Grid 1 Accent 1"/>
    <w:basedOn w:val="Style_1"/>
    <w:pPr>
      <w:spacing w:after="0" w:line="240" w:lineRule="auto"/>
      <w:ind/>
    </w:pPr>
    <w:tblPr>
      <w:tblBorders>
        <w:top w:sz="8" w:themeColor="accent1" w:themeTint="BF" w:val="single"/>
        <w:left w:sz="8" w:themeColor="accent1" w:themeTint="BF" w:val="single"/>
        <w:bottom w:sz="8" w:themeColor="accent1" w:themeTint="BF" w:val="single"/>
        <w:right w:sz="8" w:themeColor="accent1" w:themeTint="BF" w:val="single"/>
        <w:insideH w:sz="8" w:themeColor="accent1" w:themeTint="BF" w:val="single"/>
        <w:insideV w:sz="8" w:themeColor="accent1" w:themeTint="BF" w:val="single"/>
      </w:tblBorders>
    </w:tblPr>
  </w:style>
  <w:style w:styleId="Style_66" w:type="table">
    <w:name w:val="Medium Grid 1 Accent 6"/>
    <w:basedOn w:val="Style_1"/>
    <w:pPr>
      <w:spacing w:after="0" w:line="240" w:lineRule="auto"/>
      <w:ind/>
    </w:pPr>
    <w:tblPr>
      <w:tblBorders>
        <w:top w:sz="8" w:themeColor="accent6" w:themeTint="BF" w:val="single"/>
        <w:left w:sz="8" w:themeColor="accent6" w:themeTint="BF" w:val="single"/>
        <w:bottom w:sz="8" w:themeColor="accent6" w:themeTint="BF" w:val="single"/>
        <w:right w:sz="8" w:themeColor="accent6" w:themeTint="BF" w:val="single"/>
        <w:insideH w:sz="8" w:themeColor="accent6" w:themeTint="BF" w:val="single"/>
        <w:insideV w:sz="8" w:themeColor="accent6" w:themeTint="BF" w:val="single"/>
      </w:tblBorders>
    </w:tblPr>
  </w:style>
  <w:style w:styleId="Style_67" w:type="table">
    <w:name w:val="Medium Shading 2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68" w:type="table">
    <w:name w:val="Light Grid Accent 6"/>
    <w:basedOn w:val="Style_1"/>
    <w:pPr>
      <w:spacing w:after="0" w:line="240" w:lineRule="auto"/>
      <w:ind/>
    </w:p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  <w:insideH w:sz="8" w:themeColor="accent6" w:val="single"/>
        <w:insideV w:sz="8" w:themeColor="accent6" w:val="single"/>
      </w:tblBorders>
    </w:tblPr>
  </w:style>
  <w:style w:styleId="Style_69" w:type="table">
    <w:name w:val="Medium Shading 1 Accent 2"/>
    <w:basedOn w:val="Style_1"/>
    <w:pPr>
      <w:spacing w:after="0" w:line="240" w:lineRule="auto"/>
      <w:ind/>
    </w:pPr>
    <w:tblPr>
      <w:tblBorders>
        <w:top w:sz="8" w:themeColor="accent2" w:themeTint="BF" w:val="single"/>
        <w:left w:sz="8" w:themeColor="accent2" w:themeTint="BF" w:val="single"/>
        <w:bottom w:sz="8" w:themeColor="accent2" w:themeTint="BF" w:val="single"/>
        <w:right w:sz="8" w:themeColor="accent2" w:themeTint="BF" w:val="single"/>
        <w:insideH w:sz="8" w:themeColor="accent2" w:themeTint="BF" w:val="single"/>
      </w:tblBorders>
    </w:tblPr>
  </w:style>
  <w:style w:styleId="Style_70" w:type="table">
    <w:name w:val="Medium Shading 1 Accent 4"/>
    <w:basedOn w:val="Style_1"/>
    <w:pPr>
      <w:spacing w:after="0" w:line="240" w:lineRule="auto"/>
      <w:ind/>
    </w:pPr>
    <w:tblPr>
      <w:tblBorders>
        <w:top w:sz="8" w:themeColor="accent4" w:themeTint="BF" w:val="single"/>
        <w:left w:sz="8" w:themeColor="accent4" w:themeTint="BF" w:val="single"/>
        <w:bottom w:sz="8" w:themeColor="accent4" w:themeTint="BF" w:val="single"/>
        <w:right w:sz="8" w:themeColor="accent4" w:themeTint="BF" w:val="single"/>
        <w:insideH w:sz="8" w:themeColor="accent4" w:themeTint="BF" w:val="single"/>
      </w:tblBorders>
    </w:tblPr>
  </w:style>
  <w:style w:styleId="Style_71" w:type="table">
    <w:name w:val="Medium Grid 2 Accent 5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  <w:insideH w:sz="8" w:themeColor="accent5" w:val="single"/>
        <w:insideV w:sz="8" w:themeColor="accent5" w:val="single"/>
      </w:tblBorders>
    </w:tblPr>
  </w:style>
  <w:style w:styleId="Style_72" w:type="table">
    <w:name w:val="Colorful Grid Accent 4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73" w:type="table">
    <w:name w:val="Light Grid Accent 2"/>
    <w:basedOn w:val="Style_1"/>
    <w:pPr>
      <w:spacing w:after="0" w:line="240" w:lineRule="auto"/>
      <w:ind/>
    </w:p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  <w:insideH w:sz="8" w:themeColor="accent2" w:val="single"/>
        <w:insideV w:sz="8" w:themeColor="accent2" w:val="single"/>
      </w:tblBorders>
    </w:tblPr>
  </w:style>
  <w:style w:styleId="Style_74" w:type="table">
    <w:name w:val="Light List Accent 2"/>
    <w:basedOn w:val="Style_1"/>
    <w:pPr>
      <w:spacing w:after="0" w:line="240" w:lineRule="auto"/>
      <w:ind/>
    </w:p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</w:tblBorders>
    </w:tblPr>
  </w:style>
  <w:style w:styleId="Style_75" w:type="table">
    <w:name w:val="Colorful Grid Accent 1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76" w:type="table">
    <w:name w:val="Colorful Shading Accent 6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5" w:val="single"/>
        <w:left w:sz="4" w:themeColor="accent6" w:val="single"/>
        <w:bottom w:sz="4" w:themeColor="accent6" w:val="single"/>
        <w:right w:sz="4" w:themeColor="accent6" w:val="single"/>
        <w:insideH w:sz="4" w:themeColor="background1" w:val="single"/>
        <w:insideV w:sz="4" w:themeColor="background1" w:val="single"/>
      </w:tblBorders>
    </w:tblPr>
  </w:style>
  <w:style w:styleId="Style_77" w:type="table">
    <w:name w:val="Colorful Grid Accent 5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78" w:type="table">
    <w:name w:val="Colorful Shading Accent 2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background1" w:val="single"/>
        <w:insideV w:sz="4" w:themeColor="background1" w:val="single"/>
      </w:tblBorders>
    </w:tblPr>
  </w:style>
  <w:style w:styleId="Style_79" w:type="table">
    <w:name w:val="Colorful Grid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80" w:type="table">
    <w:name w:val="Colorful Grid Accent 2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81" w:type="table">
    <w:name w:val="Medium List 2 Accent 1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</w:tblBorders>
    </w:tblPr>
  </w:style>
  <w:style w:styleId="Style_82" w:type="table">
    <w:name w:val="Medium List 1 Accent 3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3" w:val="single"/>
        <w:bottom w:sz="8" w:themeColor="accent3" w:val="single"/>
      </w:tblBorders>
    </w:tblPr>
  </w:style>
  <w:style w:styleId="Style_83" w:type="table">
    <w:name w:val="Medium Grid 2 Accent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  <w:insideH w:sz="8" w:themeColor="accent2" w:val="single"/>
        <w:insideV w:sz="8" w:themeColor="accent2" w:val="single"/>
      </w:tblBorders>
    </w:tblPr>
  </w:style>
  <w:style w:styleId="Style_84" w:type="table">
    <w:name w:val="Dark List Accent 3"/>
    <w:basedOn w:val="Style_1"/>
    <w:pPr>
      <w:spacing w:after="0" w:line="240" w:lineRule="auto"/>
      <w:ind/>
    </w:pPr>
    <w:rPr>
      <w:color w:themeColor="background1" w:val="FFFFFF"/>
    </w:rPr>
  </w:style>
  <w:style w:styleId="Style_85" w:type="table">
    <w:name w:val="Light List Accent 5"/>
    <w:basedOn w:val="Style_1"/>
    <w:pPr>
      <w:spacing w:after="0" w:line="240" w:lineRule="auto"/>
      <w:ind/>
    </w:p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</w:tblBorders>
    </w:tblPr>
  </w:style>
  <w:style w:styleId="Style_86" w:type="table">
    <w:name w:val="Medium Grid 1 Accent 3"/>
    <w:basedOn w:val="Style_1"/>
    <w:pPr>
      <w:spacing w:after="0" w:line="240" w:lineRule="auto"/>
      <w:ind/>
    </w:pPr>
    <w:tblPr>
      <w:tblBorders>
        <w:top w:sz="8" w:themeColor="accent3" w:themeTint="BF" w:val="single"/>
        <w:left w:sz="8" w:themeColor="accent3" w:themeTint="BF" w:val="single"/>
        <w:bottom w:sz="8" w:themeColor="accent3" w:themeTint="BF" w:val="single"/>
        <w:right w:sz="8" w:themeColor="accent3" w:themeTint="BF" w:val="single"/>
        <w:insideH w:sz="8" w:themeColor="accent3" w:themeTint="BF" w:val="single"/>
        <w:insideV w:sz="8" w:themeColor="accent3" w:themeTint="BF" w:val="single"/>
      </w:tblBorders>
    </w:tblPr>
  </w:style>
  <w:style w:styleId="Style_87" w:type="table">
    <w:name w:val="Colorful List Accent 5"/>
    <w:basedOn w:val="Style_1"/>
    <w:pPr>
      <w:spacing w:after="0" w:line="240" w:lineRule="auto"/>
      <w:ind/>
    </w:pPr>
    <w:rPr>
      <w:color w:themeColor="text1" w:val="000000"/>
    </w:rPr>
  </w:style>
  <w:style w:styleId="Style_88" w:type="table">
    <w:name w:val="Medium Grid 1 Accent 2"/>
    <w:basedOn w:val="Style_1"/>
    <w:pPr>
      <w:spacing w:after="0" w:line="240" w:lineRule="auto"/>
      <w:ind/>
    </w:pPr>
    <w:tblPr>
      <w:tblBorders>
        <w:top w:sz="8" w:themeColor="accent2" w:themeTint="BF" w:val="single"/>
        <w:left w:sz="8" w:themeColor="accent2" w:themeTint="BF" w:val="single"/>
        <w:bottom w:sz="8" w:themeColor="accent2" w:themeTint="BF" w:val="single"/>
        <w:right w:sz="8" w:themeColor="accent2" w:themeTint="BF" w:val="single"/>
        <w:insideH w:sz="8" w:themeColor="accent2" w:themeTint="BF" w:val="single"/>
        <w:insideV w:sz="8" w:themeColor="accent2" w:themeTint="BF" w:val="single"/>
      </w:tblBorders>
    </w:tblPr>
  </w:style>
  <w:style w:styleId="Style_89" w:type="table">
    <w:name w:val="Light Shading Accent 4"/>
    <w:basedOn w:val="Style_1"/>
    <w:pPr>
      <w:spacing w:after="0" w:line="240" w:lineRule="auto"/>
      <w:ind/>
    </w:pPr>
    <w:rPr>
      <w:color w:themeColor="accent4" w:themeShade="BF" w:val="5F497A"/>
    </w:rPr>
    <w:tblPr>
      <w:tblBorders>
        <w:top w:sz="8" w:themeColor="accent4" w:val="single"/>
        <w:bottom w:sz="8" w:themeColor="accent4" w:val="single"/>
      </w:tblBorders>
    </w:tblPr>
  </w:style>
  <w:style w:styleId="Style_90" w:type="table">
    <w:name w:val="Medium Grid 3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91" w:type="table">
    <w:name w:val="Medium Shading 1"/>
    <w:basedOn w:val="Style_1"/>
    <w:pPr>
      <w:spacing w:after="0" w:line="240" w:lineRule="auto"/>
      <w:ind/>
    </w:pPr>
    <w:tblPr>
      <w:tblBorders>
        <w:top w:sz="8" w:themeColor="text1" w:themeTint="BF" w:val="single"/>
        <w:left w:sz="8" w:themeColor="text1" w:themeTint="BF" w:val="single"/>
        <w:bottom w:sz="8" w:themeColor="text1" w:themeTint="BF" w:val="single"/>
        <w:right w:sz="8" w:themeColor="text1" w:themeTint="BF" w:val="single"/>
        <w:insideH w:sz="8" w:themeColor="text1" w:themeTint="BF" w:val="single"/>
      </w:tblBorders>
    </w:tblPr>
  </w:style>
  <w:style w:styleId="Style_92" w:type="table">
    <w:name w:val="Light Shading Accent 6"/>
    <w:basedOn w:val="Style_1"/>
    <w:pPr>
      <w:spacing w:after="0" w:line="240" w:lineRule="auto"/>
      <w:ind/>
    </w:pPr>
    <w:rPr>
      <w:color w:themeColor="accent6" w:themeShade="BF" w:val="E36C09"/>
    </w:rPr>
    <w:tblPr>
      <w:tblBorders>
        <w:top w:sz="8" w:themeColor="accent6" w:val="single"/>
        <w:bottom w:sz="8" w:themeColor="accent6" w:val="single"/>
      </w:tblBorders>
    </w:tblPr>
  </w:style>
  <w:style w:styleId="Style_93" w:type="table">
    <w:name w:val="Colorful Grid Accent 6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94" w:type="table">
    <w:name w:val="Dark List Accent 1"/>
    <w:basedOn w:val="Style_1"/>
    <w:pPr>
      <w:spacing w:after="0" w:line="240" w:lineRule="auto"/>
      <w:ind/>
    </w:pPr>
    <w:rPr>
      <w:color w:themeColor="background1" w:val="FFFFFF"/>
    </w:rPr>
  </w:style>
  <w:style w:styleId="Style_95" w:type="table">
    <w:name w:val="Light Grid Accent 1"/>
    <w:basedOn w:val="Style_1"/>
    <w:pPr>
      <w:spacing w:after="0" w:line="240" w:lineRule="auto"/>
      <w:ind/>
    </w:p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  <w:insideH w:sz="8" w:themeColor="accent1" w:val="single"/>
        <w:insideV w:sz="8" w:themeColor="accent1" w:val="single"/>
      </w:tblBorders>
    </w:tblPr>
  </w:style>
  <w:style w:styleId="Style_96" w:type="table">
    <w:name w:val="Medium List 2 Accent 4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</w:tblBorders>
    </w:tblPr>
  </w:style>
  <w:style w:styleId="Style_97" w:type="table">
    <w:name w:val="Medium Grid 3 Accent 3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98" w:type="table">
    <w:name w:val="Medium Grid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  <w:insideH w:sz="8" w:themeColor="text1" w:val="single"/>
        <w:insideV w:sz="8" w:themeColor="text1" w:val="single"/>
      </w:tblBorders>
    </w:tblPr>
  </w:style>
  <w:style w:styleId="Style_99" w:type="table">
    <w:name w:val="Medium List 1 Accent 5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5" w:val="single"/>
        <w:bottom w:sz="8" w:themeColor="accent5" w:val="single"/>
      </w:tblBorders>
    </w:tblPr>
  </w:style>
  <w:style w:styleId="Style_100" w:type="table">
    <w:name w:val="Light Grid"/>
    <w:basedOn w:val="Style_1"/>
    <w:pPr>
      <w:spacing w:after="0" w:line="240" w:lineRule="auto"/>
      <w:ind/>
    </w:p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  <w:insideH w:sz="8" w:themeColor="text1" w:val="single"/>
        <w:insideV w:sz="8" w:themeColor="text1" w:val="single"/>
      </w:tblBorders>
    </w:tblPr>
  </w:style>
  <w:style w:styleId="Style_101" w:type="table">
    <w:name w:val="Colorful List Accent 1"/>
    <w:basedOn w:val="Style_1"/>
    <w:pPr>
      <w:spacing w:after="0" w:line="240" w:lineRule="auto"/>
      <w:ind/>
    </w:pPr>
    <w:rPr>
      <w:color w:themeColor="text1" w:val="000000"/>
    </w:rPr>
  </w:style>
  <w:style w:styleId="Style_102" w:type="table">
    <w:name w:val="Medium Grid 1 Accent 5"/>
    <w:basedOn w:val="Style_1"/>
    <w:pPr>
      <w:spacing w:after="0" w:line="240" w:lineRule="auto"/>
      <w:ind/>
    </w:pPr>
    <w:tblPr>
      <w:tblBorders>
        <w:top w:sz="8" w:themeColor="accent5" w:themeTint="BF" w:val="single"/>
        <w:left w:sz="8" w:themeColor="accent5" w:themeTint="BF" w:val="single"/>
        <w:bottom w:sz="8" w:themeColor="accent5" w:themeTint="BF" w:val="single"/>
        <w:right w:sz="8" w:themeColor="accent5" w:themeTint="BF" w:val="single"/>
        <w:insideH w:sz="8" w:themeColor="accent5" w:themeTint="BF" w:val="single"/>
        <w:insideV w:sz="8" w:themeColor="accent5" w:themeTint="BF" w:val="single"/>
      </w:tblBorders>
    </w:tblPr>
  </w:style>
  <w:style w:styleId="Style_103" w:type="table">
    <w:name w:val="Colorful List Accent 3"/>
    <w:basedOn w:val="Style_1"/>
    <w:pPr>
      <w:spacing w:after="0" w:line="240" w:lineRule="auto"/>
      <w:ind/>
    </w:pPr>
    <w:rPr>
      <w:color w:themeColor="text1" w:val="000000"/>
    </w:rPr>
  </w:style>
  <w:style w:styleId="Style_104" w:type="table">
    <w:name w:val="Medium List 1 Accent 4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4" w:val="single"/>
        <w:bottom w:sz="8" w:themeColor="accent4" w:val="single"/>
      </w:tblBorders>
    </w:tblPr>
  </w:style>
  <w:style w:styleId="Style_105" w:type="table">
    <w:name w:val="Medium Shading 1 Accent 6"/>
    <w:basedOn w:val="Style_1"/>
    <w:pPr>
      <w:spacing w:after="0" w:line="240" w:lineRule="auto"/>
      <w:ind/>
    </w:pPr>
    <w:tblPr>
      <w:tblBorders>
        <w:top w:sz="8" w:themeColor="accent6" w:themeTint="BF" w:val="single"/>
        <w:left w:sz="8" w:themeColor="accent6" w:themeTint="BF" w:val="single"/>
        <w:bottom w:sz="8" w:themeColor="accent6" w:themeTint="BF" w:val="single"/>
        <w:right w:sz="8" w:themeColor="accent6" w:themeTint="BF" w:val="single"/>
        <w:insideH w:sz="8" w:themeColor="accent6" w:themeTint="BF" w:val="single"/>
      </w:tblBorders>
    </w:tblPr>
  </w:style>
  <w:style w:styleId="Style_106" w:type="table">
    <w:name w:val="Light Shading Accent 1"/>
    <w:basedOn w:val="Style_1"/>
    <w:pPr>
      <w:spacing w:after="0" w:line="240" w:lineRule="auto"/>
      <w:ind/>
    </w:pPr>
    <w:rPr>
      <w:color w:themeColor="accent1" w:themeShade="BF" w:val="366091"/>
    </w:rPr>
    <w:tblPr>
      <w:tblBorders>
        <w:top w:sz="8" w:themeColor="accent1" w:val="single"/>
        <w:bottom w:sz="8" w:themeColor="accent1" w:val="single"/>
      </w:tblBorders>
    </w:tblPr>
  </w:style>
  <w:style w:styleId="Style_107" w:type="table">
    <w:name w:val="Colorful Shading Accent 1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2" w:val="single"/>
        <w:left w:sz="4" w:themeColor="accent1" w:val="single"/>
        <w:bottom w:sz="4" w:themeColor="accent1" w:val="single"/>
        <w:right w:sz="4" w:themeColor="accent1" w:val="single"/>
        <w:insideH w:sz="4" w:themeColor="background1" w:val="single"/>
        <w:insideV w:sz="4" w:themeColor="background1" w:val="single"/>
      </w:tblBorders>
    </w:tblPr>
  </w:style>
  <w:style w:styleId="Style_108" w:type="table">
    <w:name w:val="Light Grid Accent 3"/>
    <w:basedOn w:val="Style_1"/>
    <w:pPr>
      <w:spacing w:after="0" w:line="240" w:lineRule="auto"/>
      <w:ind/>
    </w:p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  <w:insideH w:sz="8" w:themeColor="accent3" w:val="single"/>
        <w:insideV w:sz="8" w:themeColor="accent3" w:val="single"/>
      </w:tblBorders>
    </w:tblPr>
  </w:style>
  <w:style w:styleId="Style_109" w:type="table">
    <w:name w:val="Medium Shading 2 Accent 4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10" w:type="table">
    <w:name w:val="Dark List Accent 6"/>
    <w:basedOn w:val="Style_1"/>
    <w:pPr>
      <w:spacing w:after="0" w:line="240" w:lineRule="auto"/>
      <w:ind/>
    </w:pPr>
    <w:rPr>
      <w:color w:themeColor="background1" w:val="FFFFFF"/>
    </w:rPr>
  </w:style>
  <w:style w:styleId="Style_111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2" w:type="table">
    <w:name w:val="Medium Grid 1 Accent 4"/>
    <w:basedOn w:val="Style_1"/>
    <w:pPr>
      <w:spacing w:after="0" w:line="240" w:lineRule="auto"/>
      <w:ind/>
    </w:pPr>
    <w:tblPr>
      <w:tblBorders>
        <w:top w:sz="8" w:themeColor="accent4" w:themeTint="BF" w:val="single"/>
        <w:left w:sz="8" w:themeColor="accent4" w:themeTint="BF" w:val="single"/>
        <w:bottom w:sz="8" w:themeColor="accent4" w:themeTint="BF" w:val="single"/>
        <w:right w:sz="8" w:themeColor="accent4" w:themeTint="BF" w:val="single"/>
        <w:insideH w:sz="8" w:themeColor="accent4" w:themeTint="BF" w:val="single"/>
        <w:insideV w:sz="8" w:themeColor="accent4" w:themeTint="BF" w:val="single"/>
      </w:tblBorders>
    </w:tblPr>
  </w:style>
  <w:style w:styleId="Style_113" w:type="table">
    <w:name w:val="Dark List Accent 4"/>
    <w:basedOn w:val="Style_1"/>
    <w:pPr>
      <w:spacing w:after="0" w:line="240" w:lineRule="auto"/>
      <w:ind/>
    </w:pPr>
    <w:rPr>
      <w:color w:themeColor="background1" w:val="FFFFFF"/>
    </w:rPr>
  </w:style>
  <w:style w:styleId="Style_114" w:type="table">
    <w:name w:val="Light List Accent 4"/>
    <w:basedOn w:val="Style_1"/>
    <w:pPr>
      <w:spacing w:after="0" w:line="240" w:lineRule="auto"/>
      <w:ind/>
    </w:p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</w:tblBorders>
    </w:tblPr>
  </w:style>
  <w:style w:styleId="Style_115" w:type="table">
    <w:name w:val="Medium List 2 Accent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</w:tblBorders>
    </w:tblPr>
  </w:style>
  <w:style w:styleId="Style_116" w:type="table">
    <w:name w:val="Medium Grid 3 Accent 5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17" w:type="table">
    <w:name w:val="Medium List 1 Accent 2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2" w:val="single"/>
        <w:bottom w:sz="8" w:themeColor="accent2" w:val="single"/>
      </w:tblBorders>
    </w:tblPr>
  </w:style>
  <w:style w:styleId="Style_118" w:type="table">
    <w:name w:val="Medium Grid 2 Accent 4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  <w:insideH w:sz="8" w:themeColor="accent4" w:val="single"/>
        <w:insideV w:sz="8" w:themeColor="accent4" w:val="single"/>
      </w:tblBorders>
    </w:tblPr>
  </w:style>
  <w:style w:styleId="Style_119" w:type="table">
    <w:name w:val="Light Shading Accent 3"/>
    <w:basedOn w:val="Style_1"/>
    <w:pPr>
      <w:spacing w:after="0" w:line="240" w:lineRule="auto"/>
      <w:ind/>
    </w:pPr>
    <w:rPr>
      <w:color w:themeColor="accent3" w:themeShade="BF" w:val="76923C"/>
    </w:rPr>
    <w:tblPr>
      <w:tblBorders>
        <w:top w:sz="8" w:themeColor="accent3" w:val="single"/>
        <w:bottom w:sz="8" w:themeColor="accent3" w:val="single"/>
      </w:tblBorders>
    </w:tblPr>
  </w:style>
  <w:style w:styleId="Style_120" w:type="table">
    <w:name w:val="Light Shading Accent 2"/>
    <w:basedOn w:val="Style_1"/>
    <w:pPr>
      <w:spacing w:after="0" w:line="240" w:lineRule="auto"/>
      <w:ind/>
    </w:pPr>
    <w:rPr>
      <w:color w:themeColor="accent2" w:themeShade="BF" w:val="943734"/>
    </w:rPr>
    <w:tblPr>
      <w:tblBorders>
        <w:top w:sz="8" w:themeColor="accent2" w:val="single"/>
        <w:bottom w:sz="8" w:themeColor="accent2" w:val="single"/>
      </w:tblBorders>
    </w:tblPr>
  </w:style>
  <w:style w:styleId="Style_121" w:type="table">
    <w:name w:val="Medium List 2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</w:tblBorders>
    </w:tblPr>
  </w:style>
  <w:style w:styleId="Style_122" w:type="table">
    <w:name w:val="Medium List 2 Accent 5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</w:tblBorders>
    </w:tblPr>
  </w:style>
  <w:style w:styleId="Style_123" w:type="table">
    <w:name w:val="Medium Shading 2 Accent 6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24" w:type="table">
    <w:name w:val="Medium Grid 3 Accent 4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25" w:type="table">
    <w:name w:val="Medium Grid 2 Accent 6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  <w:insideH w:sz="8" w:themeColor="accent6" w:val="single"/>
        <w:insideV w:sz="8" w:themeColor="accent6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ght Shading"/>
    <w:basedOn w:val="Style_1"/>
    <w:pPr>
      <w:spacing w:after="0" w:line="240" w:lineRule="auto"/>
      <w:ind/>
    </w:pPr>
    <w:rPr>
      <w:color w:themeColor="text1" w:themeShade="BF" w:val="000000"/>
    </w:rPr>
    <w:tblPr>
      <w:tblBorders>
        <w:top w:sz="8" w:themeColor="text1" w:val="single"/>
        <w:bottom w:sz="8" w:themeColor="text1" w:val="single"/>
      </w:tblBorders>
    </w:tblPr>
  </w:style>
  <w:style w:styleId="Style_127" w:type="table">
    <w:name w:val="Light List"/>
    <w:basedOn w:val="Style_1"/>
    <w:pPr>
      <w:spacing w:after="0" w:line="240" w:lineRule="auto"/>
      <w:ind/>
    </w:pPr>
    <w:tblPr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</w:tblBorders>
    </w:tblPr>
  </w:style>
  <w:style w:styleId="Style_128" w:type="table">
    <w:name w:val="Colorful List Accent 6"/>
    <w:basedOn w:val="Style_1"/>
    <w:pPr>
      <w:spacing w:after="0" w:line="240" w:lineRule="auto"/>
      <w:ind/>
    </w:pPr>
    <w:rPr>
      <w:color w:themeColor="text1" w:val="000000"/>
    </w:rPr>
  </w:style>
  <w:style w:styleId="Style_129" w:type="table">
    <w:name w:val="Medium Shading 1 Accent 3"/>
    <w:basedOn w:val="Style_1"/>
    <w:pPr>
      <w:spacing w:after="0" w:line="240" w:lineRule="auto"/>
      <w:ind/>
    </w:pPr>
    <w:tblPr>
      <w:tblBorders>
        <w:top w:sz="8" w:themeColor="accent3" w:themeTint="BF" w:val="single"/>
        <w:left w:sz="8" w:themeColor="accent3" w:themeTint="BF" w:val="single"/>
        <w:bottom w:sz="8" w:themeColor="accent3" w:themeTint="BF" w:val="single"/>
        <w:right w:sz="8" w:themeColor="accent3" w:themeTint="BF" w:val="single"/>
        <w:insideH w:sz="8" w:themeColor="accent3" w:themeTint="BF" w:val="single"/>
      </w:tblBorders>
    </w:tblPr>
  </w:style>
  <w:style w:styleId="Style_130" w:type="table">
    <w:name w:val="Colorful Shading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2" w:val="single"/>
        <w:left w:sz="4" w:themeColor="text1" w:val="single"/>
        <w:bottom w:sz="4" w:themeColor="text1" w:val="single"/>
        <w:right w:sz="4" w:themeColor="text1" w:val="single"/>
        <w:insideH w:sz="4" w:themeColor="background1" w:val="single"/>
        <w:insideV w:sz="4" w:themeColor="background1" w:val="single"/>
      </w:tblBorders>
    </w:tblPr>
  </w:style>
  <w:style w:styleId="Style_131" w:type="table">
    <w:name w:val="Colorful Shading Accent 4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3" w:val="single"/>
        <w:left w:sz="4" w:themeColor="accent4" w:val="single"/>
        <w:bottom w:sz="4" w:themeColor="accent4" w:val="single"/>
        <w:right w:sz="4" w:themeColor="accent4" w:val="single"/>
        <w:insideH w:sz="4" w:themeColor="background1" w:val="single"/>
        <w:insideV w:sz="4" w:themeColor="background1" w:val="single"/>
      </w:tblBorders>
    </w:tblPr>
  </w:style>
  <w:style w:styleId="Style_132" w:type="table">
    <w:name w:val="Medium Grid 2 Accent 1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  <w:insideH w:sz="8" w:themeColor="accent1" w:val="single"/>
        <w:insideV w:sz="8" w:themeColor="accent1" w:val="single"/>
      </w:tblBorders>
    </w:tblPr>
  </w:style>
  <w:style w:styleId="Style_133" w:type="table">
    <w:name w:val="Medium List 2 Accent 6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</w:tblBorders>
    </w:tblPr>
  </w:style>
  <w:style w:styleId="Style_134" w:type="table">
    <w:name w:val="Medium Shading 2 Accent 2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35" w:type="table">
    <w:name w:val="Light List Accent 1"/>
    <w:basedOn w:val="Style_1"/>
    <w:pPr>
      <w:spacing w:after="0" w:line="240" w:lineRule="auto"/>
      <w:ind/>
    </w:pPr>
    <w:tblPr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</w:tblBorders>
    </w:tblPr>
  </w:style>
  <w:style w:styleId="Style_136" w:type="table">
    <w:name w:val="Medium List 2 Accent 3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</w:tblBorders>
    </w:tblPr>
  </w:style>
  <w:style w:styleId="Style_137" w:type="table">
    <w:name w:val="Light Grid Accent 5"/>
    <w:basedOn w:val="Style_1"/>
    <w:pPr>
      <w:spacing w:after="0" w:line="240" w:lineRule="auto"/>
      <w:ind/>
    </w:pPr>
    <w:tblPr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  <w:insideH w:sz="8" w:themeColor="accent5" w:val="single"/>
        <w:insideV w:sz="8" w:themeColor="accent5" w:val="single"/>
      </w:tblBorders>
    </w:tblPr>
  </w:style>
  <w:style w:styleId="Style_138" w:type="table">
    <w:name w:val="Colorful List Accent 4"/>
    <w:basedOn w:val="Style_1"/>
    <w:pPr>
      <w:spacing w:after="0" w:line="240" w:lineRule="auto"/>
      <w:ind/>
    </w:pPr>
    <w:rPr>
      <w:color w:themeColor="text1" w:val="000000"/>
    </w:rPr>
  </w:style>
  <w:style w:styleId="Style_139" w:type="table">
    <w:name w:val="Medium Grid 2 Accent 3"/>
    <w:basedOn w:val="Style_1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  <w:insideH w:sz="8" w:themeColor="accent3" w:val="single"/>
        <w:insideV w:sz="8" w:themeColor="accent3" w:val="single"/>
      </w:tblBorders>
    </w:tblPr>
  </w:style>
  <w:style w:styleId="Style_140" w:type="table">
    <w:name w:val="Medium Shading 1 Accent 1"/>
    <w:basedOn w:val="Style_1"/>
    <w:pPr>
      <w:spacing w:after="0" w:line="240" w:lineRule="auto"/>
      <w:ind/>
    </w:pPr>
    <w:tblPr>
      <w:tblBorders>
        <w:top w:sz="8" w:themeColor="accent1" w:themeTint="BF" w:val="single"/>
        <w:left w:sz="8" w:themeColor="accent1" w:themeTint="BF" w:val="single"/>
        <w:bottom w:sz="8" w:themeColor="accent1" w:themeTint="BF" w:val="single"/>
        <w:right w:sz="8" w:themeColor="accent1" w:themeTint="BF" w:val="single"/>
        <w:insideH w:sz="8" w:themeColor="accent1" w:themeTint="BF" w:val="single"/>
      </w:tblBorders>
    </w:tblPr>
  </w:style>
  <w:style w:styleId="Style_141" w:type="table">
    <w:name w:val="Colorful Grid Accent 3"/>
    <w:basedOn w:val="Style_1"/>
    <w:pPr>
      <w:spacing w:after="0" w:line="240" w:lineRule="auto"/>
      <w:ind/>
    </w:pPr>
    <w:rPr>
      <w:color w:themeColor="text1" w:val="000000"/>
    </w:rPr>
    <w:tblPr>
      <w:tblBorders>
        <w:insideH w:sz="4" w:themeColor="background1" w:val="single"/>
      </w:tblBorders>
    </w:tblPr>
  </w:style>
  <w:style w:styleId="Style_142" w:type="table">
    <w:name w:val="Colorful List Accent 2"/>
    <w:basedOn w:val="Style_1"/>
    <w:pPr>
      <w:spacing w:after="0" w:line="240" w:lineRule="auto"/>
      <w:ind/>
    </w:pPr>
    <w:rPr>
      <w:color w:themeColor="text1" w:val="000000"/>
    </w:rPr>
  </w:style>
  <w:style w:styleId="Style_143" w:type="table">
    <w:name w:val="Medium List 1 Accent 1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accent1" w:val="single"/>
        <w:bottom w:sz="8" w:themeColor="accent1" w:val="single"/>
      </w:tblBorders>
    </w:tblPr>
  </w:style>
  <w:style w:styleId="Style_144" w:type="table">
    <w:name w:val="Medium Shading 2 Accent 5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45" w:type="table">
    <w:name w:val="Medium List 1"/>
    <w:basedOn w:val="Style_1"/>
    <w:pPr>
      <w:spacing w:after="0" w:line="240" w:lineRule="auto"/>
      <w:ind/>
    </w:pPr>
    <w:rPr>
      <w:color w:themeColor="text1" w:val="000000"/>
    </w:rPr>
    <w:tblPr>
      <w:tblBorders>
        <w:top w:sz="8" w:themeColor="text1" w:val="single"/>
        <w:bottom w:sz="8" w:themeColor="text1" w:val="single"/>
      </w:tblBorders>
    </w:tblPr>
  </w:style>
  <w:style w:styleId="Style_146" w:type="table">
    <w:name w:val="Medium Grid 3 Accent 2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47" w:type="table">
    <w:name w:val="Light Grid Accent 4"/>
    <w:basedOn w:val="Style_1"/>
    <w:pPr>
      <w:spacing w:after="0" w:line="240" w:lineRule="auto"/>
      <w:ind/>
    </w:pPr>
    <w:tblPr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  <w:insideH w:sz="8" w:themeColor="accent4" w:val="single"/>
        <w:insideV w:sz="8" w:themeColor="accent4" w:val="single"/>
      </w:tblBorders>
    </w:tblPr>
  </w:style>
  <w:style w:styleId="Style_148" w:type="table">
    <w:name w:val="Colorful Shading Accent 3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4" w:val="single"/>
        <w:left w:sz="4" w:themeColor="accent3" w:val="single"/>
        <w:bottom w:sz="4" w:themeColor="accent3" w:val="single"/>
        <w:right w:sz="4" w:themeColor="accent3" w:val="single"/>
        <w:insideH w:sz="4" w:themeColor="background1" w:val="single"/>
        <w:insideV w:sz="4" w:themeColor="background1" w:val="single"/>
      </w:tblBorders>
    </w:tblPr>
  </w:style>
  <w:style w:styleId="Style_149" w:type="table">
    <w:name w:val="Dark List Accent 5"/>
    <w:basedOn w:val="Style_1"/>
    <w:pPr>
      <w:spacing w:after="0" w:line="240" w:lineRule="auto"/>
      <w:ind/>
    </w:pPr>
    <w:rPr>
      <w:color w:themeColor="background1" w:val="FFFFFF"/>
    </w:rPr>
  </w:style>
  <w:style w:styleId="Style_150" w:type="table">
    <w:name w:val="Medium Shading 1 Accent 5"/>
    <w:basedOn w:val="Style_1"/>
    <w:pPr>
      <w:spacing w:after="0" w:line="240" w:lineRule="auto"/>
      <w:ind/>
    </w:pPr>
    <w:tblPr>
      <w:tblBorders>
        <w:top w:sz="8" w:themeColor="accent5" w:themeTint="BF" w:val="single"/>
        <w:left w:sz="8" w:themeColor="accent5" w:themeTint="BF" w:val="single"/>
        <w:bottom w:sz="8" w:themeColor="accent5" w:themeTint="BF" w:val="single"/>
        <w:right w:sz="8" w:themeColor="accent5" w:themeTint="BF" w:val="single"/>
        <w:insideH w:sz="8" w:themeColor="accent5" w:themeTint="BF" w:val="single"/>
      </w:tblBorders>
    </w:tblPr>
  </w:style>
  <w:style w:styleId="Style_151" w:type="table">
    <w:name w:val="Medium Shading 2 Accent 3"/>
    <w:basedOn w:val="Style_1"/>
    <w:pPr>
      <w:spacing w:after="0" w:line="240" w:lineRule="auto"/>
      <w:ind/>
    </w:pPr>
    <w:tblPr>
      <w:tblBorders>
        <w:top w:color="000000" w:sz="18" w:val="single"/>
        <w:bottom w:color="000000" w:sz="18" w:val="single"/>
      </w:tblBorders>
    </w:tblPr>
  </w:style>
  <w:style w:styleId="Style_152" w:type="table">
    <w:name w:val="Medium Grid 3 Accent 1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53" w:type="table">
    <w:name w:val="Medium Grid 3 Accent 6"/>
    <w:basedOn w:val="Style_1"/>
    <w:pPr>
      <w:spacing w:after="0" w:line="240" w:lineRule="auto"/>
      <w:ind/>
    </w:pPr>
    <w:tblPr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</w:tblPr>
  </w:style>
  <w:style w:styleId="Style_154" w:type="table">
    <w:name w:val="Dark List"/>
    <w:basedOn w:val="Style_1"/>
    <w:pPr>
      <w:spacing w:after="0" w:line="240" w:lineRule="auto"/>
      <w:ind/>
    </w:pPr>
    <w:rPr>
      <w:color w:themeColor="background1" w:val="FFFFFF"/>
    </w:rPr>
  </w:style>
  <w:style w:styleId="Style_155" w:type="table">
    <w:name w:val="Colorful Shading Accent 5"/>
    <w:basedOn w:val="Style_1"/>
    <w:pPr>
      <w:spacing w:after="0" w:line="240" w:lineRule="auto"/>
      <w:ind/>
    </w:pPr>
    <w:rPr>
      <w:color w:themeColor="text1" w:val="000000"/>
    </w:rPr>
    <w:tblPr>
      <w:tblBorders>
        <w:top w:sz="24" w:themeColor="accent6" w:val="single"/>
        <w:left w:sz="4" w:themeColor="accent5" w:val="single"/>
        <w:bottom w:sz="4" w:themeColor="accent5" w:val="single"/>
        <w:right w:sz="4" w:themeColor="accent5" w:val="single"/>
        <w:insideH w:sz="4" w:themeColor="background1" w:val="single"/>
        <w:insideV w:sz="4" w:themeColor="background1" w:val="single"/>
      </w:tblBorders>
    </w:tblPr>
  </w:style>
  <w:style w:styleId="Style_156" w:type="table">
    <w:name w:val="Colorful List"/>
    <w:basedOn w:val="Style_1"/>
    <w:pPr>
      <w:spacing w:after="0" w:line="240" w:lineRule="auto"/>
      <w:ind/>
    </w:pPr>
    <w:rPr>
      <w:color w:themeColor="text1" w:val="000000"/>
    </w:rPr>
  </w:style>
  <w:style w:styleId="Style_157" w:type="table">
    <w:name w:val="Medium Grid 1"/>
    <w:basedOn w:val="Style_1"/>
    <w:pPr>
      <w:spacing w:after="0" w:line="240" w:lineRule="auto"/>
      <w:ind/>
    </w:pPr>
    <w:tblPr>
      <w:tblBorders>
        <w:top w:sz="8" w:themeColor="text1" w:themeTint="BF" w:val="single"/>
        <w:left w:sz="8" w:themeColor="text1" w:themeTint="BF" w:val="single"/>
        <w:bottom w:sz="8" w:themeColor="text1" w:themeTint="BF" w:val="single"/>
        <w:right w:sz="8" w:themeColor="text1" w:themeTint="BF" w:val="single"/>
        <w:insideH w:sz="8" w:themeColor="text1" w:themeTint="BF" w:val="single"/>
        <w:insideV w:sz="8" w:themeColor="text1" w:themeTint="BF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2022-12-13T11:31:11Z</dcterms:modified>
</cp:coreProperties>
</file>